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sdt>
      <w:sdtPr>
        <w:tag w:val="goog_rdk_0"/>
      </w:sdtPr>
      <w:sdtContent>
        <w:p w:rsidR="00000000" w:rsidDel="00000000" w:rsidP="00000000" w:rsidRDefault="00000000" w:rsidRPr="00000000" w14:paraId="00000001">
          <w:pPr>
            <w:widowControl w:val="0"/>
            <w:spacing w:after="120" w:line="276" w:lineRule="auto"/>
            <w:rPr>
              <w:rFonts w:ascii="Cambria" w:cs="Cambria" w:eastAsia="Cambria" w:hAnsi="Cambria"/>
              <w:b w:val="1"/>
              <w:color w:val="1c4587"/>
              <w:sz w:val="35"/>
              <w:szCs w:val="35"/>
            </w:rPr>
          </w:pPr>
          <w:r w:rsidDel="00000000" w:rsidR="00000000" w:rsidRPr="00000000">
            <w:rPr>
              <w:rFonts w:ascii="Cambria" w:cs="Cambria" w:eastAsia="Cambria" w:hAnsi="Cambria"/>
              <w:b w:val="1"/>
              <w:color w:val="1c4587"/>
              <w:sz w:val="35"/>
              <w:szCs w:val="35"/>
              <w:rtl w:val="0"/>
            </w:rPr>
            <w:t xml:space="preserve">21</w:t>
          </w:r>
          <w:r w:rsidDel="00000000" w:rsidR="00000000" w:rsidRPr="00000000">
            <w:rPr>
              <w:rFonts w:ascii="Cambria" w:cs="Cambria" w:eastAsia="Cambria" w:hAnsi="Cambria"/>
              <w:b w:val="1"/>
              <w:color w:val="1c4587"/>
              <w:sz w:val="35"/>
              <w:szCs w:val="35"/>
              <w:vertAlign w:val="superscript"/>
              <w:rtl w:val="0"/>
            </w:rPr>
            <w:t xml:space="preserve">a</w:t>
          </w:r>
          <w:r w:rsidDel="00000000" w:rsidR="00000000" w:rsidRPr="00000000">
            <w:rPr>
              <w:rFonts w:ascii="Cambria" w:cs="Cambria" w:eastAsia="Cambria" w:hAnsi="Cambria"/>
              <w:b w:val="1"/>
              <w:color w:val="1c4587"/>
              <w:sz w:val="35"/>
              <w:szCs w:val="35"/>
              <w:rtl w:val="0"/>
            </w:rPr>
            <w:t xml:space="preserve"> SCUOLA ESTIVA DI ASTRONOMIA A SAINT-BARTHÉLEMY</w:t>
          </w:r>
        </w:p>
      </w:sdtContent>
    </w:sdt>
    <w:p w:rsidR="00000000" w:rsidDel="00000000" w:rsidP="00000000" w:rsidRDefault="00000000" w:rsidRPr="00000000" w14:paraId="00000002">
      <w:pPr>
        <w:widowControl w:val="0"/>
        <w:spacing w:after="120" w:before="120" w:line="276" w:lineRule="auto"/>
        <w:jc w:val="center"/>
        <w:rPr>
          <w:rFonts w:ascii="Cambria" w:cs="Cambria" w:eastAsia="Cambria" w:hAnsi="Cambria"/>
          <w:b w:val="1"/>
          <w:i w:val="1"/>
          <w:smallCaps w:val="1"/>
          <w:color w:val="1c4587"/>
          <w:sz w:val="44"/>
          <w:szCs w:val="44"/>
        </w:rPr>
      </w:pPr>
      <w:r w:rsidDel="00000000" w:rsidR="00000000" w:rsidRPr="00000000">
        <w:rPr>
          <w:rFonts w:ascii="Cambria" w:cs="Cambria" w:eastAsia="Cambria" w:hAnsi="Cambria"/>
          <w:b w:val="1"/>
          <w:i w:val="1"/>
          <w:smallCaps w:val="1"/>
          <w:color w:val="1c4587"/>
          <w:sz w:val="44"/>
          <w:szCs w:val="44"/>
          <w:rtl w:val="0"/>
        </w:rPr>
        <w:t xml:space="preserve">LA VIA LATTEA, </w:t>
        <w:br w:type="textWrapping"/>
        <w:t xml:space="preserve">LA NOSTRA METROPOLI NEL COSMO</w:t>
      </w:r>
    </w:p>
    <w:p w:rsidR="00000000" w:rsidDel="00000000" w:rsidP="00000000" w:rsidRDefault="00000000" w:rsidRPr="00000000" w14:paraId="00000003">
      <w:pPr>
        <w:widowControl w:val="0"/>
        <w:tabs>
          <w:tab w:val="center" w:leader="none" w:pos="4819"/>
          <w:tab w:val="left" w:leader="none" w:pos="7249"/>
        </w:tabs>
        <w:spacing w:after="120" w:before="120" w:line="276" w:lineRule="auto"/>
        <w:jc w:val="center"/>
        <w:rPr>
          <w:rFonts w:ascii="Cambria" w:cs="Cambria" w:eastAsia="Cambria" w:hAnsi="Cambria"/>
          <w:b w:val="1"/>
          <w:color w:val="000080"/>
          <w:sz w:val="35"/>
          <w:szCs w:val="35"/>
        </w:rPr>
      </w:pPr>
      <w:r w:rsidDel="00000000" w:rsidR="00000000" w:rsidRPr="00000000">
        <w:rPr>
          <w:rFonts w:ascii="Cambria" w:cs="Cambria" w:eastAsia="Cambria" w:hAnsi="Cambria"/>
          <w:b w:val="1"/>
          <w:color w:val="1c4587"/>
          <w:sz w:val="35"/>
          <w:szCs w:val="35"/>
          <w:rtl w:val="0"/>
        </w:rPr>
        <w:t xml:space="preserve">Da lunedì 8 a venerdì 12 luglio 2024</w:t>
      </w:r>
      <w:r w:rsidDel="00000000" w:rsidR="00000000" w:rsidRPr="00000000">
        <w:rPr>
          <w:rtl w:val="0"/>
        </w:rPr>
      </w:r>
    </w:p>
    <w:p w:rsidR="00000000" w:rsidDel="00000000" w:rsidP="00000000" w:rsidRDefault="00000000" w:rsidRPr="00000000" w14:paraId="00000004">
      <w:pPr>
        <w:tabs>
          <w:tab w:val="left" w:leader="none" w:pos="2925"/>
          <w:tab w:val="center" w:leader="none" w:pos="4819"/>
        </w:tabs>
        <w:spacing w:after="360" w:before="120" w:line="276" w:lineRule="auto"/>
        <w:jc w:val="center"/>
        <w:rPr>
          <w:rFonts w:ascii="Cambria" w:cs="Cambria" w:eastAsia="Cambria" w:hAnsi="Cambria"/>
          <w:b w:val="1"/>
          <w:color w:val="000080"/>
          <w:sz w:val="32"/>
          <w:szCs w:val="32"/>
          <w:u w:val="single"/>
        </w:rPr>
      </w:pPr>
      <w:r w:rsidDel="00000000" w:rsidR="00000000" w:rsidRPr="00000000">
        <w:rPr>
          <w:rFonts w:ascii="Cambria" w:cs="Cambria" w:eastAsia="Cambria" w:hAnsi="Cambria"/>
          <w:b w:val="1"/>
          <w:color w:val="000080"/>
          <w:sz w:val="32"/>
          <w:szCs w:val="32"/>
          <w:u w:val="single"/>
          <w:rtl w:val="0"/>
        </w:rPr>
        <w:t xml:space="preserve">SCHEDA DI ISCRIZIONE</w:t>
      </w:r>
    </w:p>
    <w:p w:rsidR="00000000" w:rsidDel="00000000" w:rsidP="00000000" w:rsidRDefault="00000000" w:rsidRPr="00000000" w14:paraId="00000005">
      <w:pPr>
        <w:numPr>
          <w:ilvl w:val="0"/>
          <w:numId w:val="5"/>
        </w:numPr>
        <w:spacing w:after="0" w:afterAutospacing="0" w:line="276" w:lineRule="auto"/>
        <w:ind w:left="720" w:hanging="360"/>
        <w:jc w:val="both"/>
        <w:rPr>
          <w:rFonts w:ascii="Cambria" w:cs="Cambria" w:eastAsia="Cambria" w:hAnsi="Cambria"/>
          <w:sz w:val="23"/>
          <w:szCs w:val="23"/>
        </w:rPr>
      </w:pPr>
      <w:r w:rsidDel="00000000" w:rsidR="00000000" w:rsidRPr="00000000">
        <w:rPr>
          <w:rFonts w:ascii="Cambria" w:cs="Cambria" w:eastAsia="Cambria" w:hAnsi="Cambria"/>
          <w:b w:val="1"/>
          <w:sz w:val="23"/>
          <w:szCs w:val="23"/>
          <w:rtl w:val="0"/>
        </w:rPr>
        <w:t xml:space="preserve">ALL’INTERO CORSO</w:t>
      </w:r>
      <w:r w:rsidDel="00000000" w:rsidR="00000000" w:rsidRPr="00000000">
        <w:rPr>
          <w:rFonts w:ascii="Cambria" w:cs="Cambria" w:eastAsia="Cambria" w:hAnsi="Cambria"/>
          <w:sz w:val="23"/>
          <w:szCs w:val="23"/>
          <w:rtl w:val="0"/>
        </w:rPr>
        <w:t xml:space="preserve"> = € </w:t>
      </w:r>
      <w:r w:rsidDel="00000000" w:rsidR="00000000" w:rsidRPr="00000000">
        <w:rPr>
          <w:rFonts w:ascii="Cambria" w:cs="Cambria" w:eastAsia="Cambria" w:hAnsi="Cambria"/>
          <w:color w:val="000000"/>
          <w:sz w:val="23"/>
          <w:szCs w:val="23"/>
          <w:rtl w:val="0"/>
        </w:rPr>
        <w:t xml:space="preserve">300,00</w:t>
      </w:r>
    </w:p>
    <w:p w:rsidR="00000000" w:rsidDel="00000000" w:rsidP="00000000" w:rsidRDefault="00000000" w:rsidRPr="00000000" w14:paraId="00000006">
      <w:pPr>
        <w:numPr>
          <w:ilvl w:val="0"/>
          <w:numId w:val="5"/>
        </w:numPr>
        <w:spacing w:before="0" w:beforeAutospacing="0" w:line="276" w:lineRule="auto"/>
        <w:ind w:left="720" w:hanging="360"/>
        <w:jc w:val="both"/>
        <w:rPr>
          <w:rFonts w:ascii="Cambria" w:cs="Cambria" w:eastAsia="Cambria" w:hAnsi="Cambria"/>
          <w:color w:val="000000"/>
          <w:sz w:val="23"/>
          <w:szCs w:val="23"/>
        </w:rPr>
      </w:pPr>
      <w:r w:rsidDel="00000000" w:rsidR="00000000" w:rsidRPr="00000000">
        <w:rPr>
          <w:rFonts w:ascii="Cambria" w:cs="Cambria" w:eastAsia="Cambria" w:hAnsi="Cambria"/>
          <w:b w:val="1"/>
          <w:color w:val="000000"/>
          <w:sz w:val="23"/>
          <w:szCs w:val="23"/>
          <w:rtl w:val="0"/>
        </w:rPr>
        <w:t xml:space="preserve">ALLE SINGOLE GIORNATE</w:t>
      </w:r>
      <w:r w:rsidDel="00000000" w:rsidR="00000000" w:rsidRPr="00000000">
        <w:rPr>
          <w:rFonts w:ascii="Cambria" w:cs="Cambria" w:eastAsia="Cambria" w:hAnsi="Cambria"/>
          <w:color w:val="000000"/>
          <w:sz w:val="23"/>
          <w:szCs w:val="23"/>
          <w:rtl w:val="0"/>
        </w:rPr>
        <w:t xml:space="preserve"> = € 100,00 a giornata</w:t>
      </w:r>
    </w:p>
    <w:p w:rsidR="00000000" w:rsidDel="00000000" w:rsidP="00000000" w:rsidRDefault="00000000" w:rsidRPr="00000000" w14:paraId="00000007">
      <w:pPr>
        <w:spacing w:after="60" w:before="60" w:line="276" w:lineRule="auto"/>
        <w:ind w:firstLine="709"/>
        <w:jc w:val="both"/>
        <w:rPr>
          <w:rFonts w:ascii="Cambria" w:cs="Cambria" w:eastAsia="Cambria" w:hAnsi="Cambria"/>
          <w:sz w:val="23"/>
          <w:szCs w:val="23"/>
        </w:rPr>
      </w:pPr>
      <w:r w:rsidDel="00000000" w:rsidR="00000000" w:rsidRPr="00000000">
        <w:rPr>
          <w:rFonts w:ascii="Cambria" w:cs="Cambria" w:eastAsia="Cambria" w:hAnsi="Cambria"/>
          <w:sz w:val="23"/>
          <w:szCs w:val="23"/>
          <w:rtl w:val="0"/>
        </w:rPr>
        <w:t xml:space="preserve">Indicare con una crocetta le date di interesse:</w:t>
      </w:r>
    </w:p>
    <w:tbl>
      <w:tblPr>
        <w:tblStyle w:val="Table1"/>
        <w:tblW w:w="8910.0" w:type="dxa"/>
        <w:jc w:val="left"/>
        <w:tblInd w:w="70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27.5"/>
        <w:gridCol w:w="2227.5"/>
        <w:gridCol w:w="2227.5"/>
        <w:gridCol w:w="2227.5"/>
        <w:tblGridChange w:id="0">
          <w:tblGrid>
            <w:gridCol w:w="2227.5"/>
            <w:gridCol w:w="2227.5"/>
            <w:gridCol w:w="2227.5"/>
            <w:gridCol w:w="2227.5"/>
          </w:tblGrid>
        </w:tblGridChange>
      </w:tblGrid>
      <w:tr>
        <w:trPr>
          <w:cantSplit w:val="1"/>
          <w:trHeight w:val="720" w:hRule="atLeast"/>
          <w:tblHeader w:val="0"/>
        </w:trPr>
        <w:tc>
          <w:tcPr>
            <w:shd w:fill="auto" w:val="clear"/>
            <w:tcMar>
              <w:top w:w="84.95999999999998" w:type="dxa"/>
              <w:left w:w="84.95999999999998" w:type="dxa"/>
              <w:bottom w:w="84.95999999999998" w:type="dxa"/>
              <w:right w:w="84.95999999999998" w:type="dxa"/>
            </w:tcMar>
            <w:vAlign w:val="center"/>
          </w:tcPr>
          <w:p w:rsidR="00000000" w:rsidDel="00000000" w:rsidP="00000000" w:rsidRDefault="00000000" w:rsidRPr="00000000" w14:paraId="00000008">
            <w:pPr>
              <w:numPr>
                <w:ilvl w:val="0"/>
                <w:numId w:val="6"/>
              </w:numPr>
              <w:spacing w:line="276" w:lineRule="auto"/>
              <w:ind w:left="720" w:hanging="360"/>
              <w:jc w:val="both"/>
              <w:rPr>
                <w:rFonts w:ascii="Cambria" w:cs="Cambria" w:eastAsia="Cambria" w:hAnsi="Cambria"/>
                <w:b w:val="1"/>
                <w:sz w:val="23"/>
                <w:szCs w:val="23"/>
              </w:rPr>
            </w:pPr>
            <w:r w:rsidDel="00000000" w:rsidR="00000000" w:rsidRPr="00000000">
              <w:rPr>
                <w:rFonts w:ascii="Cambria" w:cs="Cambria" w:eastAsia="Cambria" w:hAnsi="Cambria"/>
                <w:b w:val="1"/>
                <w:sz w:val="23"/>
                <w:szCs w:val="23"/>
                <w:rtl w:val="0"/>
              </w:rPr>
              <w:t xml:space="preserve">lunedì </w:t>
              <w:br w:type="textWrapping"/>
            </w:r>
            <w:r w:rsidDel="00000000" w:rsidR="00000000" w:rsidRPr="00000000">
              <w:rPr>
                <w:rFonts w:ascii="Cambria" w:cs="Cambria" w:eastAsia="Cambria" w:hAnsi="Cambria"/>
                <w:b w:val="1"/>
                <w:sz w:val="23"/>
                <w:szCs w:val="23"/>
                <w:rtl w:val="0"/>
              </w:rPr>
              <w:t xml:space="preserve">8 luglio</w:t>
            </w:r>
            <w:r w:rsidDel="00000000" w:rsidR="00000000" w:rsidRPr="00000000">
              <w:rPr>
                <w:rtl w:val="0"/>
              </w:rPr>
            </w:r>
          </w:p>
        </w:tc>
        <w:tc>
          <w:tcPr>
            <w:shd w:fill="auto" w:val="clear"/>
            <w:tcMar>
              <w:top w:w="84.95999999999998" w:type="dxa"/>
              <w:left w:w="84.95999999999998" w:type="dxa"/>
              <w:bottom w:w="84.95999999999998" w:type="dxa"/>
              <w:right w:w="84.95999999999998" w:type="dxa"/>
            </w:tcMar>
            <w:vAlign w:val="center"/>
          </w:tcPr>
          <w:p w:rsidR="00000000" w:rsidDel="00000000" w:rsidP="00000000" w:rsidRDefault="00000000" w:rsidRPr="00000000" w14:paraId="00000009">
            <w:pPr>
              <w:numPr>
                <w:ilvl w:val="0"/>
                <w:numId w:val="4"/>
              </w:numPr>
              <w:spacing w:line="276" w:lineRule="auto"/>
              <w:ind w:left="720" w:hanging="360"/>
              <w:jc w:val="both"/>
              <w:rPr>
                <w:rFonts w:ascii="Cambria" w:cs="Cambria" w:eastAsia="Cambria" w:hAnsi="Cambria"/>
                <w:b w:val="1"/>
                <w:sz w:val="23"/>
                <w:szCs w:val="23"/>
              </w:rPr>
            </w:pPr>
            <w:r w:rsidDel="00000000" w:rsidR="00000000" w:rsidRPr="00000000">
              <w:rPr>
                <w:rFonts w:ascii="Cambria" w:cs="Cambria" w:eastAsia="Cambria" w:hAnsi="Cambria"/>
                <w:b w:val="1"/>
                <w:sz w:val="23"/>
                <w:szCs w:val="23"/>
                <w:rtl w:val="0"/>
              </w:rPr>
              <w:t xml:space="preserve">martedì </w:t>
              <w:br w:type="textWrapping"/>
              <w:t xml:space="preserve">9 luglio</w:t>
            </w:r>
          </w:p>
        </w:tc>
        <w:tc>
          <w:tcPr>
            <w:shd w:fill="auto" w:val="clear"/>
            <w:tcMar>
              <w:top w:w="84.95999999999998" w:type="dxa"/>
              <w:left w:w="84.95999999999998" w:type="dxa"/>
              <w:bottom w:w="84.95999999999998" w:type="dxa"/>
              <w:right w:w="84.95999999999998" w:type="dxa"/>
            </w:tcMar>
            <w:vAlign w:val="center"/>
          </w:tcPr>
          <w:p w:rsidR="00000000" w:rsidDel="00000000" w:rsidP="00000000" w:rsidRDefault="00000000" w:rsidRPr="00000000" w14:paraId="0000000A">
            <w:pPr>
              <w:numPr>
                <w:ilvl w:val="0"/>
                <w:numId w:val="3"/>
              </w:numPr>
              <w:spacing w:line="276" w:lineRule="auto"/>
              <w:ind w:left="720" w:hanging="360"/>
              <w:jc w:val="both"/>
              <w:rPr>
                <w:rFonts w:ascii="Cambria" w:cs="Cambria" w:eastAsia="Cambria" w:hAnsi="Cambria"/>
                <w:b w:val="1"/>
                <w:sz w:val="23"/>
                <w:szCs w:val="23"/>
              </w:rPr>
            </w:pPr>
            <w:r w:rsidDel="00000000" w:rsidR="00000000" w:rsidRPr="00000000">
              <w:rPr>
                <w:rFonts w:ascii="Cambria" w:cs="Cambria" w:eastAsia="Cambria" w:hAnsi="Cambria"/>
                <w:b w:val="1"/>
                <w:sz w:val="23"/>
                <w:szCs w:val="23"/>
                <w:rtl w:val="0"/>
              </w:rPr>
              <w:t xml:space="preserve">mercoledì </w:t>
              <w:br w:type="textWrapping"/>
              <w:t xml:space="preserve">10 luglio</w:t>
            </w:r>
          </w:p>
        </w:tc>
        <w:tc>
          <w:tcPr>
            <w:shd w:fill="auto" w:val="clear"/>
            <w:tcMar>
              <w:top w:w="84.95999999999998" w:type="dxa"/>
              <w:left w:w="84.95999999999998" w:type="dxa"/>
              <w:bottom w:w="84.95999999999998" w:type="dxa"/>
              <w:right w:w="84.95999999999998" w:type="dxa"/>
            </w:tcMar>
            <w:vAlign w:val="center"/>
          </w:tcPr>
          <w:p w:rsidR="00000000" w:rsidDel="00000000" w:rsidP="00000000" w:rsidRDefault="00000000" w:rsidRPr="00000000" w14:paraId="0000000B">
            <w:pPr>
              <w:numPr>
                <w:ilvl w:val="0"/>
                <w:numId w:val="2"/>
              </w:numPr>
              <w:spacing w:line="276" w:lineRule="auto"/>
              <w:ind w:left="720" w:hanging="360"/>
              <w:jc w:val="both"/>
              <w:rPr>
                <w:rFonts w:ascii="Cambria" w:cs="Cambria" w:eastAsia="Cambria" w:hAnsi="Cambria"/>
                <w:b w:val="1"/>
                <w:sz w:val="23"/>
                <w:szCs w:val="23"/>
              </w:rPr>
            </w:pPr>
            <w:r w:rsidDel="00000000" w:rsidR="00000000" w:rsidRPr="00000000">
              <w:rPr>
                <w:rFonts w:ascii="Cambria" w:cs="Cambria" w:eastAsia="Cambria" w:hAnsi="Cambria"/>
                <w:b w:val="1"/>
                <w:sz w:val="23"/>
                <w:szCs w:val="23"/>
                <w:rtl w:val="0"/>
              </w:rPr>
              <w:t xml:space="preserve">giovedì </w:t>
              <w:br w:type="textWrapping"/>
              <w:t xml:space="preserve">11 luglio</w:t>
            </w:r>
          </w:p>
        </w:tc>
      </w:tr>
    </w:tbl>
    <w:p w:rsidR="00000000" w:rsidDel="00000000" w:rsidP="00000000" w:rsidRDefault="00000000" w:rsidRPr="00000000" w14:paraId="0000000C">
      <w:pPr>
        <w:numPr>
          <w:ilvl w:val="0"/>
          <w:numId w:val="1"/>
        </w:numPr>
        <w:spacing w:after="360" w:before="120" w:line="276" w:lineRule="auto"/>
        <w:ind w:left="720" w:hanging="360"/>
        <w:jc w:val="both"/>
        <w:rPr>
          <w:rFonts w:ascii="Cambria" w:cs="Cambria" w:eastAsia="Cambria" w:hAnsi="Cambria"/>
          <w:b w:val="1"/>
          <w:sz w:val="23"/>
          <w:szCs w:val="23"/>
        </w:rPr>
      </w:pPr>
      <w:r w:rsidDel="00000000" w:rsidR="00000000" w:rsidRPr="00000000">
        <w:rPr>
          <w:rFonts w:ascii="Cambria" w:cs="Cambria" w:eastAsia="Cambria" w:hAnsi="Cambria"/>
          <w:b w:val="1"/>
          <w:sz w:val="23"/>
          <w:szCs w:val="23"/>
          <w:rtl w:val="0"/>
        </w:rPr>
        <w:t xml:space="preserve">partecipo alla CENA SOCIALE a Maison Rosset nella serata di giovedì 11 luglio </w:t>
      </w:r>
      <w:r w:rsidDel="00000000" w:rsidR="00000000" w:rsidRPr="00000000">
        <w:rPr>
          <w:rFonts w:ascii="Cambria" w:cs="Cambria" w:eastAsia="Cambria" w:hAnsi="Cambria"/>
          <w:sz w:val="23"/>
          <w:szCs w:val="23"/>
          <w:rtl w:val="0"/>
        </w:rPr>
        <w:t xml:space="preserve">= € 30,00 </w:t>
      </w:r>
      <w:r w:rsidDel="00000000" w:rsidR="00000000" w:rsidRPr="00000000">
        <w:rPr>
          <w:rFonts w:ascii="Cambria" w:cs="Cambria" w:eastAsia="Cambria" w:hAnsi="Cambria"/>
          <w:sz w:val="23"/>
          <w:szCs w:val="23"/>
          <w:u w:val="single"/>
          <w:rtl w:val="0"/>
        </w:rPr>
        <w:t xml:space="preserve">da versare a parte</w:t>
      </w:r>
      <w:r w:rsidDel="00000000" w:rsidR="00000000" w:rsidRPr="00000000">
        <w:rPr>
          <w:rFonts w:ascii="Cambria" w:cs="Cambria" w:eastAsia="Cambria" w:hAnsi="Cambria"/>
          <w:sz w:val="23"/>
          <w:szCs w:val="23"/>
          <w:rtl w:val="0"/>
        </w:rPr>
        <w:t xml:space="preserve"> rispetto alla quota </w:t>
      </w:r>
      <w:r w:rsidDel="00000000" w:rsidR="00000000" w:rsidRPr="00000000">
        <w:rPr>
          <w:rFonts w:ascii="Cambria" w:cs="Cambria" w:eastAsia="Cambria" w:hAnsi="Cambria"/>
          <w:sz w:val="23"/>
          <w:szCs w:val="23"/>
          <w:rtl w:val="0"/>
        </w:rPr>
        <w:t xml:space="preserve">d’iscrizione</w:t>
      </w:r>
      <w:r w:rsidDel="00000000" w:rsidR="00000000" w:rsidRPr="00000000">
        <w:rPr>
          <w:rFonts w:ascii="Cambria" w:cs="Cambria" w:eastAsia="Cambria" w:hAnsi="Cambria"/>
          <w:sz w:val="23"/>
          <w:szCs w:val="23"/>
          <w:rtl w:val="0"/>
        </w:rPr>
        <w:t xml:space="preserve"> al corso oppure alla singola giornata</w:t>
      </w:r>
    </w:p>
    <w:p w:rsidR="00000000" w:rsidDel="00000000" w:rsidP="00000000" w:rsidRDefault="00000000" w:rsidRPr="00000000" w14:paraId="0000000D">
      <w:pPr>
        <w:spacing w:after="120" w:before="120" w:line="480" w:lineRule="auto"/>
        <w:jc w:val="both"/>
        <w:rPr>
          <w:rFonts w:ascii="Cambria" w:cs="Cambria" w:eastAsia="Cambria" w:hAnsi="Cambria"/>
          <w:sz w:val="23"/>
          <w:szCs w:val="23"/>
        </w:rPr>
      </w:pPr>
      <w:r w:rsidDel="00000000" w:rsidR="00000000" w:rsidRPr="00000000">
        <w:rPr>
          <w:rFonts w:ascii="Cambria" w:cs="Cambria" w:eastAsia="Cambria" w:hAnsi="Cambria"/>
          <w:sz w:val="23"/>
          <w:szCs w:val="23"/>
          <w:rtl w:val="0"/>
        </w:rPr>
        <w:t xml:space="preserve">nome ………………………………………………………………………………………………………………………………………………...</w:t>
      </w:r>
    </w:p>
    <w:p w:rsidR="00000000" w:rsidDel="00000000" w:rsidP="00000000" w:rsidRDefault="00000000" w:rsidRPr="00000000" w14:paraId="0000000E">
      <w:pPr>
        <w:spacing w:after="120" w:before="120" w:line="480" w:lineRule="auto"/>
        <w:jc w:val="both"/>
        <w:rPr>
          <w:rFonts w:ascii="Cambria" w:cs="Cambria" w:eastAsia="Cambria" w:hAnsi="Cambria"/>
          <w:sz w:val="23"/>
          <w:szCs w:val="23"/>
        </w:rPr>
      </w:pPr>
      <w:r w:rsidDel="00000000" w:rsidR="00000000" w:rsidRPr="00000000">
        <w:rPr>
          <w:rFonts w:ascii="Cambria" w:cs="Cambria" w:eastAsia="Cambria" w:hAnsi="Cambria"/>
          <w:sz w:val="23"/>
          <w:szCs w:val="23"/>
          <w:rtl w:val="0"/>
        </w:rPr>
        <w:t xml:space="preserve">cognome …………………………………………………………………………………………………………………………………………...</w:t>
      </w:r>
    </w:p>
    <w:p w:rsidR="00000000" w:rsidDel="00000000" w:rsidP="00000000" w:rsidRDefault="00000000" w:rsidRPr="00000000" w14:paraId="0000000F">
      <w:pPr>
        <w:spacing w:after="120" w:before="120" w:line="480" w:lineRule="auto"/>
        <w:jc w:val="both"/>
        <w:rPr>
          <w:rFonts w:ascii="Cambria" w:cs="Cambria" w:eastAsia="Cambria" w:hAnsi="Cambria"/>
          <w:sz w:val="23"/>
          <w:szCs w:val="23"/>
        </w:rPr>
      </w:pPr>
      <w:r w:rsidDel="00000000" w:rsidR="00000000" w:rsidRPr="00000000">
        <w:rPr>
          <w:rFonts w:ascii="Cambria" w:cs="Cambria" w:eastAsia="Cambria" w:hAnsi="Cambria"/>
          <w:sz w:val="23"/>
          <w:szCs w:val="23"/>
          <w:rtl w:val="0"/>
        </w:rPr>
        <w:t xml:space="preserve">residente a ……………………………………………………………………………….……… CAP ……………… prov. ……………….</w:t>
      </w:r>
    </w:p>
    <w:p w:rsidR="00000000" w:rsidDel="00000000" w:rsidP="00000000" w:rsidRDefault="00000000" w:rsidRPr="00000000" w14:paraId="00000010">
      <w:pPr>
        <w:spacing w:after="120" w:before="120" w:line="480" w:lineRule="auto"/>
        <w:jc w:val="both"/>
        <w:rPr>
          <w:rFonts w:ascii="Cambria" w:cs="Cambria" w:eastAsia="Cambria" w:hAnsi="Cambria"/>
          <w:sz w:val="23"/>
          <w:szCs w:val="23"/>
        </w:rPr>
      </w:pPr>
      <w:r w:rsidDel="00000000" w:rsidR="00000000" w:rsidRPr="00000000">
        <w:rPr>
          <w:rFonts w:ascii="Cambria" w:cs="Cambria" w:eastAsia="Cambria" w:hAnsi="Cambria"/>
          <w:sz w:val="23"/>
          <w:szCs w:val="23"/>
          <w:rtl w:val="0"/>
        </w:rPr>
        <w:t xml:space="preserve">via/corso/piazza ………………………….…………………………………………………………………………… n° …………………</w:t>
      </w:r>
    </w:p>
    <w:p w:rsidR="00000000" w:rsidDel="00000000" w:rsidP="00000000" w:rsidRDefault="00000000" w:rsidRPr="00000000" w14:paraId="00000011">
      <w:pPr>
        <w:spacing w:after="120" w:before="120" w:line="480" w:lineRule="auto"/>
        <w:jc w:val="both"/>
        <w:rPr>
          <w:rFonts w:ascii="Cambria" w:cs="Cambria" w:eastAsia="Cambria" w:hAnsi="Cambria"/>
          <w:sz w:val="23"/>
          <w:szCs w:val="23"/>
        </w:rPr>
      </w:pPr>
      <w:r w:rsidDel="00000000" w:rsidR="00000000" w:rsidRPr="00000000">
        <w:rPr>
          <w:rFonts w:ascii="Cambria" w:cs="Cambria" w:eastAsia="Cambria" w:hAnsi="Cambria"/>
          <w:sz w:val="23"/>
          <w:szCs w:val="23"/>
          <w:rtl w:val="0"/>
        </w:rPr>
        <w:t xml:space="preserve">e-mail ………………………………………………………………………………………………………………………………………………..</w:t>
      </w:r>
    </w:p>
    <w:p w:rsidR="00000000" w:rsidDel="00000000" w:rsidP="00000000" w:rsidRDefault="00000000" w:rsidRPr="00000000" w14:paraId="00000012">
      <w:pPr>
        <w:spacing w:after="120" w:before="120" w:line="480" w:lineRule="auto"/>
        <w:jc w:val="both"/>
        <w:rPr>
          <w:rFonts w:ascii="Cambria" w:cs="Cambria" w:eastAsia="Cambria" w:hAnsi="Cambria"/>
          <w:sz w:val="23"/>
          <w:szCs w:val="23"/>
        </w:rPr>
      </w:pPr>
      <w:r w:rsidDel="00000000" w:rsidR="00000000" w:rsidRPr="00000000">
        <w:rPr>
          <w:rFonts w:ascii="Cambria" w:cs="Cambria" w:eastAsia="Cambria" w:hAnsi="Cambria"/>
          <w:sz w:val="23"/>
          <w:szCs w:val="23"/>
          <w:rtl w:val="0"/>
        </w:rPr>
        <w:t xml:space="preserve">telefono: fisso ………………………………………………………….. mobile ……………………………………………………………</w:t>
      </w:r>
    </w:p>
    <w:p w:rsidR="00000000" w:rsidDel="00000000" w:rsidP="00000000" w:rsidRDefault="00000000" w:rsidRPr="00000000" w14:paraId="00000013">
      <w:pPr>
        <w:pBdr>
          <w:top w:color="000000" w:space="1" w:sz="4" w:val="single"/>
          <w:left w:color="000000" w:space="4" w:sz="4" w:val="single"/>
          <w:bottom w:color="000000" w:space="1" w:sz="4" w:val="single"/>
          <w:right w:color="000000" w:space="4" w:sz="4" w:val="single"/>
        </w:pBdr>
        <w:spacing w:line="276" w:lineRule="auto"/>
        <w:jc w:val="center"/>
        <w:rPr>
          <w:rFonts w:ascii="Cambria" w:cs="Cambria" w:eastAsia="Cambria" w:hAnsi="Cambria"/>
          <w:b w:val="1"/>
          <w:color w:val="000080"/>
          <w:sz w:val="23"/>
          <w:szCs w:val="23"/>
        </w:rPr>
      </w:pPr>
      <w:r w:rsidDel="00000000" w:rsidR="00000000" w:rsidRPr="00000000">
        <w:rPr>
          <w:rFonts w:ascii="Cambria" w:cs="Cambria" w:eastAsia="Cambria" w:hAnsi="Cambria"/>
          <w:b w:val="1"/>
          <w:color w:val="000080"/>
          <w:sz w:val="23"/>
          <w:szCs w:val="23"/>
          <w:rtl w:val="0"/>
        </w:rPr>
        <w:t xml:space="preserve">La scheda di iscrizione, compilata in ogni sua parte, va inviata insieme con l’allegata informativa sul trattamento dei dati personali all’account di posta elettronica</w:t>
      </w:r>
      <w:r w:rsidDel="00000000" w:rsidR="00000000" w:rsidRPr="00000000">
        <w:rPr>
          <w:rFonts w:ascii="Cambria" w:cs="Cambria" w:eastAsia="Cambria" w:hAnsi="Cambria"/>
          <w:b w:val="1"/>
          <w:color w:val="1f4e79"/>
          <w:sz w:val="23"/>
          <w:szCs w:val="23"/>
          <w:rtl w:val="0"/>
        </w:rPr>
        <w:t xml:space="preserve"> </w:t>
      </w:r>
      <w:hyperlink r:id="rId7">
        <w:r w:rsidDel="00000000" w:rsidR="00000000" w:rsidRPr="00000000">
          <w:rPr>
            <w:rFonts w:ascii="Cambria" w:cs="Cambria" w:eastAsia="Cambria" w:hAnsi="Cambria"/>
            <w:b w:val="1"/>
            <w:color w:val="1155cc"/>
            <w:sz w:val="23"/>
            <w:szCs w:val="23"/>
            <w:u w:val="single"/>
            <w:rtl w:val="0"/>
          </w:rPr>
          <w:t xml:space="preserve">info@oavda.it</w:t>
        </w:r>
      </w:hyperlink>
      <w:r w:rsidDel="00000000" w:rsidR="00000000" w:rsidRPr="00000000">
        <w:rPr>
          <w:rFonts w:ascii="Cambria" w:cs="Cambria" w:eastAsia="Cambria" w:hAnsi="Cambria"/>
          <w:b w:val="1"/>
          <w:color w:val="000080"/>
          <w:sz w:val="23"/>
          <w:szCs w:val="23"/>
          <w:rtl w:val="0"/>
        </w:rPr>
        <w:t xml:space="preserve"> della Fondazione Clément Fillietroz-ONLUS entro </w:t>
      </w:r>
      <w:r w:rsidDel="00000000" w:rsidR="00000000" w:rsidRPr="00000000">
        <w:rPr>
          <w:rFonts w:ascii="Cambria" w:cs="Cambria" w:eastAsia="Cambria" w:hAnsi="Cambria"/>
          <w:b w:val="1"/>
          <w:color w:val="000080"/>
          <w:sz w:val="23"/>
          <w:szCs w:val="23"/>
          <w:highlight w:val="yellow"/>
          <w:rtl w:val="0"/>
        </w:rPr>
        <w:t xml:space="preserve">venerdì 21 giugno 2024</w:t>
      </w:r>
      <w:r w:rsidDel="00000000" w:rsidR="00000000" w:rsidRPr="00000000">
        <w:rPr>
          <w:rFonts w:ascii="Cambria" w:cs="Cambria" w:eastAsia="Cambria" w:hAnsi="Cambria"/>
          <w:b w:val="1"/>
          <w:color w:val="000080"/>
          <w:sz w:val="23"/>
          <w:szCs w:val="23"/>
          <w:rtl w:val="0"/>
        </w:rPr>
        <w:t xml:space="preserve">. GRAZIE!</w:t>
      </w:r>
    </w:p>
    <w:p w:rsidR="00000000" w:rsidDel="00000000" w:rsidP="00000000" w:rsidRDefault="00000000" w:rsidRPr="00000000" w14:paraId="00000014">
      <w:pPr>
        <w:rPr>
          <w:rFonts w:ascii="Cambria" w:cs="Cambria" w:eastAsia="Cambria" w:hAnsi="Cambria"/>
          <w:b w:val="1"/>
          <w:smallCaps w:val="1"/>
          <w:color w:val="000080"/>
          <w:sz w:val="24"/>
          <w:szCs w:val="24"/>
        </w:rPr>
      </w:pPr>
      <w:bookmarkStart w:colFirst="0" w:colLast="0" w:name="_heading=h.gjdgxs" w:id="0"/>
      <w:bookmarkEnd w:id="0"/>
      <w:r w:rsidDel="00000000" w:rsidR="00000000" w:rsidRPr="00000000">
        <w:br w:type="page"/>
      </w:r>
      <w:r w:rsidDel="00000000" w:rsidR="00000000" w:rsidRPr="00000000">
        <w:rPr>
          <w:rtl w:val="0"/>
        </w:rPr>
      </w:r>
    </w:p>
    <w:p w:rsidR="00000000" w:rsidDel="00000000" w:rsidP="00000000" w:rsidRDefault="00000000" w:rsidRPr="00000000" w14:paraId="00000015">
      <w:pPr>
        <w:spacing w:after="60" w:line="276" w:lineRule="auto"/>
        <w:jc w:val="center"/>
        <w:rPr>
          <w:rFonts w:ascii="Cambria" w:cs="Cambria" w:eastAsia="Cambria" w:hAnsi="Cambria"/>
          <w:b w:val="1"/>
          <w:smallCaps w:val="1"/>
          <w:color w:val="000080"/>
          <w:sz w:val="30"/>
          <w:szCs w:val="30"/>
        </w:rPr>
      </w:pPr>
      <w:r w:rsidDel="00000000" w:rsidR="00000000" w:rsidRPr="00000000">
        <w:rPr>
          <w:rFonts w:ascii="Cambria" w:cs="Cambria" w:eastAsia="Cambria" w:hAnsi="Cambria"/>
          <w:b w:val="1"/>
          <w:smallCaps w:val="1"/>
          <w:color w:val="000080"/>
          <w:sz w:val="30"/>
          <w:szCs w:val="30"/>
          <w:rtl w:val="0"/>
        </w:rPr>
        <w:t xml:space="preserve">INFORMATIVA SUL TRATTAMENTO DEI DATI PERSONALI</w:t>
      </w:r>
    </w:p>
    <w:p w:rsidR="00000000" w:rsidDel="00000000" w:rsidP="00000000" w:rsidRDefault="00000000" w:rsidRPr="00000000" w14:paraId="00000016">
      <w:pPr>
        <w:spacing w:after="240" w:line="276" w:lineRule="auto"/>
        <w:jc w:val="center"/>
        <w:rPr>
          <w:rFonts w:ascii="Cambria" w:cs="Cambria" w:eastAsia="Cambria" w:hAnsi="Cambria"/>
          <w:b w:val="1"/>
          <w:smallCaps w:val="1"/>
          <w:color w:val="000080"/>
          <w:sz w:val="30"/>
          <w:szCs w:val="30"/>
        </w:rPr>
      </w:pPr>
      <w:r w:rsidDel="00000000" w:rsidR="00000000" w:rsidRPr="00000000">
        <w:rPr>
          <w:rFonts w:ascii="Cambria" w:cs="Cambria" w:eastAsia="Cambria" w:hAnsi="Cambria"/>
          <w:b w:val="1"/>
          <w:smallCaps w:val="1"/>
          <w:color w:val="000080"/>
          <w:sz w:val="30"/>
          <w:szCs w:val="30"/>
          <w:rtl w:val="0"/>
        </w:rPr>
        <w:t xml:space="preserve">REGOLAMENTO UE 2016/679 (GDPR 2016/679)</w:t>
      </w:r>
    </w:p>
    <w:p w:rsidR="00000000" w:rsidDel="00000000" w:rsidP="00000000" w:rsidRDefault="00000000" w:rsidRPr="00000000" w14:paraId="00000017">
      <w:pPr>
        <w:spacing w:after="120" w:before="120" w:line="276" w:lineRule="auto"/>
        <w:jc w:val="both"/>
        <w:rPr>
          <w:rFonts w:ascii="Cambria" w:cs="Cambria" w:eastAsia="Cambria" w:hAnsi="Cambria"/>
          <w:sz w:val="23"/>
          <w:szCs w:val="23"/>
        </w:rPr>
      </w:pPr>
      <w:r w:rsidDel="00000000" w:rsidR="00000000" w:rsidRPr="00000000">
        <w:rPr>
          <w:rFonts w:ascii="Cambria" w:cs="Cambria" w:eastAsia="Cambria" w:hAnsi="Cambria"/>
          <w:sz w:val="23"/>
          <w:szCs w:val="23"/>
          <w:u w:val="single"/>
          <w:rtl w:val="0"/>
        </w:rPr>
        <w:t xml:space="preserve">Titolare del trattamento dei dati</w:t>
      </w:r>
      <w:r w:rsidDel="00000000" w:rsidR="00000000" w:rsidRPr="00000000">
        <w:rPr>
          <w:rFonts w:ascii="Cambria" w:cs="Cambria" w:eastAsia="Cambria" w:hAnsi="Cambria"/>
          <w:sz w:val="23"/>
          <w:szCs w:val="23"/>
          <w:rtl w:val="0"/>
        </w:rPr>
        <w:t xml:space="preserve"> di cui alla presente scheda di iscrizione è la </w:t>
      </w:r>
      <w:r w:rsidDel="00000000" w:rsidR="00000000" w:rsidRPr="00000000">
        <w:rPr>
          <w:rFonts w:ascii="Cambria" w:cs="Cambria" w:eastAsia="Cambria" w:hAnsi="Cambria"/>
          <w:i w:val="1"/>
          <w:sz w:val="23"/>
          <w:szCs w:val="23"/>
          <w:rtl w:val="0"/>
        </w:rPr>
        <w:t xml:space="preserve">Fondazione</w:t>
      </w:r>
      <w:r w:rsidDel="00000000" w:rsidR="00000000" w:rsidRPr="00000000">
        <w:rPr>
          <w:rFonts w:ascii="Cambria" w:cs="Cambria" w:eastAsia="Cambria" w:hAnsi="Cambria"/>
          <w:sz w:val="23"/>
          <w:szCs w:val="23"/>
          <w:rtl w:val="0"/>
        </w:rPr>
        <w:t xml:space="preserve"> </w:t>
      </w:r>
      <w:r w:rsidDel="00000000" w:rsidR="00000000" w:rsidRPr="00000000">
        <w:rPr>
          <w:rFonts w:ascii="Cambria" w:cs="Cambria" w:eastAsia="Cambria" w:hAnsi="Cambria"/>
          <w:i w:val="1"/>
          <w:sz w:val="23"/>
          <w:szCs w:val="23"/>
          <w:rtl w:val="0"/>
        </w:rPr>
        <w:t xml:space="preserve">Clément Fillietroz-ONLUS</w:t>
      </w:r>
      <w:r w:rsidDel="00000000" w:rsidR="00000000" w:rsidRPr="00000000">
        <w:rPr>
          <w:rFonts w:ascii="Cambria" w:cs="Cambria" w:eastAsia="Cambria" w:hAnsi="Cambria"/>
          <w:sz w:val="23"/>
          <w:szCs w:val="23"/>
          <w:rtl w:val="0"/>
        </w:rPr>
        <w:t xml:space="preserve"> con sede in Saint-Barthélemy, Loc. Lignan 39, Nus (Valle d’Aosta).</w:t>
      </w:r>
    </w:p>
    <w:p w:rsidR="00000000" w:rsidDel="00000000" w:rsidP="00000000" w:rsidRDefault="00000000" w:rsidRPr="00000000" w14:paraId="00000018">
      <w:pPr>
        <w:spacing w:after="120" w:before="120" w:line="276" w:lineRule="auto"/>
        <w:jc w:val="both"/>
        <w:rPr>
          <w:rFonts w:ascii="Cambria" w:cs="Cambria" w:eastAsia="Cambria" w:hAnsi="Cambria"/>
          <w:sz w:val="23"/>
          <w:szCs w:val="23"/>
        </w:rPr>
      </w:pPr>
      <w:r w:rsidDel="00000000" w:rsidR="00000000" w:rsidRPr="00000000">
        <w:rPr>
          <w:rFonts w:ascii="Cambria" w:cs="Cambria" w:eastAsia="Cambria" w:hAnsi="Cambria"/>
          <w:sz w:val="23"/>
          <w:szCs w:val="23"/>
          <w:u w:val="single"/>
          <w:rtl w:val="0"/>
        </w:rPr>
        <w:t xml:space="preserve">Responsabile della Protezione Dati</w:t>
      </w:r>
      <w:r w:rsidDel="00000000" w:rsidR="00000000" w:rsidRPr="00000000">
        <w:rPr>
          <w:rFonts w:ascii="Cambria" w:cs="Cambria" w:eastAsia="Cambria" w:hAnsi="Cambria"/>
          <w:sz w:val="23"/>
          <w:szCs w:val="23"/>
          <w:rtl w:val="0"/>
        </w:rPr>
        <w:t xml:space="preserve">: la </w:t>
      </w:r>
      <w:r w:rsidDel="00000000" w:rsidR="00000000" w:rsidRPr="00000000">
        <w:rPr>
          <w:rFonts w:ascii="Cambria" w:cs="Cambria" w:eastAsia="Cambria" w:hAnsi="Cambria"/>
          <w:i w:val="1"/>
          <w:sz w:val="23"/>
          <w:szCs w:val="23"/>
          <w:rtl w:val="0"/>
        </w:rPr>
        <w:t xml:space="preserve">Fondazione Clément Fillietroz-ONLUS</w:t>
      </w:r>
      <w:r w:rsidDel="00000000" w:rsidR="00000000" w:rsidRPr="00000000">
        <w:rPr>
          <w:rFonts w:ascii="Cambria" w:cs="Cambria" w:eastAsia="Cambria" w:hAnsi="Cambria"/>
          <w:sz w:val="23"/>
          <w:szCs w:val="23"/>
          <w:rtl w:val="0"/>
        </w:rPr>
        <w:t xml:space="preserve"> ha nominato un proprio Responsabile della protezione dei dati, Avv. Alessandro Medori, i cui dati di contatto sono pubblicati sul sito internet </w:t>
      </w:r>
      <w:hyperlink r:id="rId8">
        <w:r w:rsidDel="00000000" w:rsidR="00000000" w:rsidRPr="00000000">
          <w:rPr>
            <w:rFonts w:ascii="Cambria" w:cs="Cambria" w:eastAsia="Cambria" w:hAnsi="Cambria"/>
            <w:color w:val="0000ff"/>
            <w:sz w:val="23"/>
            <w:szCs w:val="23"/>
            <w:u w:val="single"/>
            <w:rtl w:val="0"/>
          </w:rPr>
          <w:t xml:space="preserve">www.oavda.it</w:t>
        </w:r>
      </w:hyperlink>
      <w:r w:rsidDel="00000000" w:rsidR="00000000" w:rsidRPr="00000000">
        <w:rPr>
          <w:rFonts w:ascii="Cambria" w:cs="Cambria" w:eastAsia="Cambria" w:hAnsi="Cambria"/>
          <w:sz w:val="23"/>
          <w:szCs w:val="23"/>
          <w:rtl w:val="0"/>
        </w:rPr>
        <w:t xml:space="preserve"> nella sezione dedicata all’Amministrazione trasparente.</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Cambria" w:cs="Cambria" w:eastAsia="Cambria" w:hAnsi="Cambria"/>
          <w:sz w:val="23"/>
          <w:szCs w:val="23"/>
        </w:rPr>
      </w:pPr>
      <w:r w:rsidDel="00000000" w:rsidR="00000000" w:rsidRPr="00000000">
        <w:rPr>
          <w:rFonts w:ascii="Cambria" w:cs="Cambria" w:eastAsia="Cambria" w:hAnsi="Cambria"/>
          <w:sz w:val="23"/>
          <w:szCs w:val="23"/>
          <w:u w:val="single"/>
          <w:rtl w:val="0"/>
        </w:rPr>
        <w:t xml:space="preserve">Finalità del trattamento e base giuridica che lo legittima</w:t>
      </w:r>
      <w:r w:rsidDel="00000000" w:rsidR="00000000" w:rsidRPr="00000000">
        <w:rPr>
          <w:rFonts w:ascii="Cambria" w:cs="Cambria" w:eastAsia="Cambria" w:hAnsi="Cambria"/>
          <w:sz w:val="23"/>
          <w:szCs w:val="23"/>
          <w:rtl w:val="0"/>
        </w:rPr>
        <w:t xml:space="preserve">. </w:t>
      </w:r>
      <w:r w:rsidDel="00000000" w:rsidR="00000000" w:rsidRPr="00000000">
        <w:rPr>
          <w:rFonts w:ascii="Cambria" w:cs="Cambria" w:eastAsia="Cambria" w:hAnsi="Cambria"/>
          <w:b w:val="0"/>
          <w:i w:val="0"/>
          <w:smallCaps w:val="0"/>
          <w:strike w:val="0"/>
          <w:color w:val="000000"/>
          <w:sz w:val="23"/>
          <w:szCs w:val="23"/>
          <w:u w:val="none"/>
          <w:shd w:fill="auto" w:val="clear"/>
          <w:vertAlign w:val="baseline"/>
          <w:rtl w:val="0"/>
        </w:rPr>
        <w:t xml:space="preserve">I dati raccolti mediante la presente scheda verranno utilizzati dalla </w:t>
      </w:r>
      <w:r w:rsidDel="00000000" w:rsidR="00000000" w:rsidRPr="00000000">
        <w:rPr>
          <w:rFonts w:ascii="Cambria" w:cs="Cambria" w:eastAsia="Cambria" w:hAnsi="Cambria"/>
          <w:b w:val="0"/>
          <w:i w:val="1"/>
          <w:smallCaps w:val="0"/>
          <w:strike w:val="0"/>
          <w:color w:val="000000"/>
          <w:sz w:val="23"/>
          <w:szCs w:val="23"/>
          <w:u w:val="none"/>
          <w:shd w:fill="auto" w:val="clear"/>
          <w:vertAlign w:val="baseline"/>
          <w:rtl w:val="0"/>
        </w:rPr>
        <w:t xml:space="preserve">Fondazione Clément Fillietroz-ONLUS</w:t>
      </w:r>
      <w:r w:rsidDel="00000000" w:rsidR="00000000" w:rsidRPr="00000000">
        <w:rPr>
          <w:rFonts w:ascii="Cambria" w:cs="Cambria" w:eastAsia="Cambria" w:hAnsi="Cambria"/>
          <w:b w:val="0"/>
          <w:i w:val="0"/>
          <w:smallCaps w:val="0"/>
          <w:strike w:val="0"/>
          <w:color w:val="000000"/>
          <w:sz w:val="23"/>
          <w:szCs w:val="23"/>
          <w:u w:val="none"/>
          <w:shd w:fill="auto" w:val="clear"/>
          <w:vertAlign w:val="baseline"/>
          <w:rtl w:val="0"/>
        </w:rPr>
        <w:t xml:space="preserve"> esclusivamente al fine di garantire l’iscrizione alla </w:t>
      </w:r>
      <w:r w:rsidDel="00000000" w:rsidR="00000000" w:rsidRPr="00000000">
        <w:rPr>
          <w:rFonts w:ascii="Cambria" w:cs="Cambria" w:eastAsia="Cambria" w:hAnsi="Cambria"/>
          <w:sz w:val="23"/>
          <w:szCs w:val="23"/>
          <w:rtl w:val="0"/>
        </w:rPr>
        <w:t xml:space="preserve">21</w:t>
      </w:r>
      <w:r w:rsidDel="00000000" w:rsidR="00000000" w:rsidRPr="00000000">
        <w:rPr>
          <w:rFonts w:ascii="Cambria" w:cs="Cambria" w:eastAsia="Cambria" w:hAnsi="Cambria"/>
          <w:b w:val="0"/>
          <w:i w:val="0"/>
          <w:smallCaps w:val="0"/>
          <w:strike w:val="0"/>
          <w:color w:val="000000"/>
          <w:sz w:val="23"/>
          <w:szCs w:val="23"/>
          <w:highlight w:val="white"/>
          <w:u w:val="none"/>
          <w:vertAlign w:val="superscript"/>
          <w:rtl w:val="0"/>
        </w:rPr>
        <w:t xml:space="preserve">a</w:t>
      </w:r>
      <w:r w:rsidDel="00000000" w:rsidR="00000000" w:rsidRPr="00000000">
        <w:rPr>
          <w:rFonts w:ascii="Cambria" w:cs="Cambria" w:eastAsia="Cambria" w:hAnsi="Cambria"/>
          <w:b w:val="0"/>
          <w:i w:val="0"/>
          <w:smallCaps w:val="0"/>
          <w:strike w:val="0"/>
          <w:color w:val="000000"/>
          <w:sz w:val="23"/>
          <w:szCs w:val="23"/>
          <w:highlight w:val="white"/>
          <w:u w:val="none"/>
          <w:vertAlign w:val="baseline"/>
          <w:rtl w:val="0"/>
        </w:rPr>
        <w:t xml:space="preserve"> edizione della Scuola estiva di astronomia a Saint-Barthélemy </w:t>
      </w:r>
      <w:r w:rsidDel="00000000" w:rsidR="00000000" w:rsidRPr="00000000">
        <w:rPr>
          <w:rFonts w:ascii="Cambria" w:cs="Cambria" w:eastAsia="Cambria" w:hAnsi="Cambria"/>
          <w:i w:val="1"/>
          <w:sz w:val="23"/>
          <w:szCs w:val="23"/>
          <w:highlight w:val="white"/>
          <w:rtl w:val="0"/>
        </w:rPr>
        <w:t xml:space="preserve">“LA VIA LATTEA, LA  NOSTRA METROPOLI NEL COSMO”</w:t>
      </w:r>
      <w:r w:rsidDel="00000000" w:rsidR="00000000" w:rsidRPr="00000000">
        <w:rPr>
          <w:rFonts w:ascii="Cambria" w:cs="Cambria" w:eastAsia="Cambria" w:hAnsi="Cambria"/>
          <w:b w:val="0"/>
          <w:i w:val="0"/>
          <w:smallCaps w:val="0"/>
          <w:strike w:val="0"/>
          <w:color w:val="000000"/>
          <w:sz w:val="23"/>
          <w:szCs w:val="23"/>
          <w:highlight w:val="white"/>
          <w:u w:val="none"/>
          <w:vertAlign w:val="baseline"/>
          <w:rtl w:val="0"/>
        </w:rPr>
        <w:t xml:space="preserve">, che si terrà a Lignan</w:t>
      </w:r>
      <w:r w:rsidDel="00000000" w:rsidR="00000000" w:rsidRPr="00000000">
        <w:rPr>
          <w:rFonts w:ascii="Cambria" w:cs="Cambria" w:eastAsia="Cambria" w:hAnsi="Cambria"/>
          <w:sz w:val="23"/>
          <w:szCs w:val="23"/>
          <w:highlight w:val="white"/>
          <w:rtl w:val="0"/>
        </w:rPr>
        <w:t xml:space="preserve"> </w:t>
      </w:r>
      <w:r w:rsidDel="00000000" w:rsidR="00000000" w:rsidRPr="00000000">
        <w:rPr>
          <w:rFonts w:ascii="Cambria" w:cs="Cambria" w:eastAsia="Cambria" w:hAnsi="Cambria"/>
          <w:b w:val="0"/>
          <w:i w:val="0"/>
          <w:smallCaps w:val="0"/>
          <w:strike w:val="0"/>
          <w:color w:val="000000"/>
          <w:sz w:val="23"/>
          <w:szCs w:val="23"/>
          <w:u w:val="none"/>
          <w:shd w:fill="auto" w:val="clear"/>
          <w:vertAlign w:val="baseline"/>
          <w:rtl w:val="0"/>
        </w:rPr>
        <w:t xml:space="preserve">da lunedì </w:t>
      </w:r>
      <w:r w:rsidDel="00000000" w:rsidR="00000000" w:rsidRPr="00000000">
        <w:rPr>
          <w:rFonts w:ascii="Cambria" w:cs="Cambria" w:eastAsia="Cambria" w:hAnsi="Cambria"/>
          <w:sz w:val="23"/>
          <w:szCs w:val="23"/>
          <w:rtl w:val="0"/>
        </w:rPr>
        <w:t xml:space="preserve">8</w:t>
      </w:r>
      <w:r w:rsidDel="00000000" w:rsidR="00000000" w:rsidRPr="00000000">
        <w:rPr>
          <w:rFonts w:ascii="Cambria" w:cs="Cambria" w:eastAsia="Cambria" w:hAnsi="Cambria"/>
          <w:b w:val="0"/>
          <w:i w:val="0"/>
          <w:smallCaps w:val="0"/>
          <w:strike w:val="0"/>
          <w:color w:val="000000"/>
          <w:sz w:val="23"/>
          <w:szCs w:val="23"/>
          <w:u w:val="none"/>
          <w:shd w:fill="auto" w:val="clear"/>
          <w:vertAlign w:val="baseline"/>
          <w:rtl w:val="0"/>
        </w:rPr>
        <w:t xml:space="preserve"> a venerdì </w:t>
      </w:r>
      <w:r w:rsidDel="00000000" w:rsidR="00000000" w:rsidRPr="00000000">
        <w:rPr>
          <w:rFonts w:ascii="Cambria" w:cs="Cambria" w:eastAsia="Cambria" w:hAnsi="Cambria"/>
          <w:sz w:val="23"/>
          <w:szCs w:val="23"/>
          <w:rtl w:val="0"/>
        </w:rPr>
        <w:t xml:space="preserve">12</w:t>
      </w:r>
      <w:r w:rsidDel="00000000" w:rsidR="00000000" w:rsidRPr="00000000">
        <w:rPr>
          <w:rFonts w:ascii="Cambria" w:cs="Cambria" w:eastAsia="Cambria" w:hAnsi="Cambria"/>
          <w:b w:val="0"/>
          <w:i w:val="0"/>
          <w:smallCaps w:val="0"/>
          <w:strike w:val="0"/>
          <w:color w:val="000000"/>
          <w:sz w:val="23"/>
          <w:szCs w:val="23"/>
          <w:u w:val="none"/>
          <w:shd w:fill="auto" w:val="clear"/>
          <w:vertAlign w:val="baseline"/>
          <w:rtl w:val="0"/>
        </w:rPr>
        <w:t xml:space="preserve"> luglio 202</w:t>
      </w:r>
      <w:r w:rsidDel="00000000" w:rsidR="00000000" w:rsidRPr="00000000">
        <w:rPr>
          <w:rFonts w:ascii="Cambria" w:cs="Cambria" w:eastAsia="Cambria" w:hAnsi="Cambria"/>
          <w:sz w:val="23"/>
          <w:szCs w:val="23"/>
          <w:rtl w:val="0"/>
        </w:rPr>
        <w:t xml:space="preserve">4</w:t>
      </w:r>
      <w:r w:rsidDel="00000000" w:rsidR="00000000" w:rsidRPr="00000000">
        <w:rPr>
          <w:rFonts w:ascii="Cambria" w:cs="Cambria" w:eastAsia="Cambria" w:hAnsi="Cambria"/>
          <w:b w:val="0"/>
          <w:i w:val="0"/>
          <w:smallCaps w:val="0"/>
          <w:strike w:val="0"/>
          <w:color w:val="000000"/>
          <w:sz w:val="23"/>
          <w:szCs w:val="23"/>
          <w:u w:val="none"/>
          <w:shd w:fill="auto" w:val="clear"/>
          <w:vertAlign w:val="baseline"/>
          <w:rtl w:val="0"/>
        </w:rPr>
        <w:t xml:space="preserve">. Gli stessi non potranno essere utilizzati per finalità commerciali o pubblicitarie, né essere comunicati a soggetti terzi salvo eventuali Enti che dovessero collaborare all'organizzazione dell'evento</w:t>
      </w:r>
      <w:r w:rsidDel="00000000" w:rsidR="00000000" w:rsidRPr="00000000">
        <w:rPr>
          <w:rFonts w:ascii="Cambria" w:cs="Cambria" w:eastAsia="Cambria" w:hAnsi="Cambria"/>
          <w:b w:val="0"/>
          <w:i w:val="0"/>
          <w:smallCaps w:val="0"/>
          <w:strike w:val="0"/>
          <w:color w:val="000000"/>
          <w:sz w:val="23"/>
          <w:szCs w:val="23"/>
          <w:highlight w:val="white"/>
          <w:u w:val="none"/>
          <w:vertAlign w:val="baseline"/>
          <w:rtl w:val="0"/>
        </w:rPr>
        <w:t xml:space="preserve"> ed </w:t>
      </w:r>
      <w:r w:rsidDel="00000000" w:rsidR="00000000" w:rsidRPr="00000000">
        <w:rPr>
          <w:rFonts w:ascii="Cambria" w:cs="Cambria" w:eastAsia="Cambria" w:hAnsi="Cambria"/>
          <w:b w:val="0"/>
          <w:i w:val="0"/>
          <w:smallCaps w:val="0"/>
          <w:strike w:val="0"/>
          <w:color w:val="000000"/>
          <w:sz w:val="23"/>
          <w:szCs w:val="23"/>
          <w:u w:val="none"/>
          <w:shd w:fill="auto" w:val="clear"/>
          <w:vertAlign w:val="baseline"/>
          <w:rtl w:val="0"/>
        </w:rPr>
        <w:t xml:space="preserve">esclusivamente per l’assolvimento di fini analoghi a quelli per cui sono stati raccolti dalla </w:t>
      </w:r>
      <w:r w:rsidDel="00000000" w:rsidR="00000000" w:rsidRPr="00000000">
        <w:rPr>
          <w:rFonts w:ascii="Cambria" w:cs="Cambria" w:eastAsia="Cambria" w:hAnsi="Cambria"/>
          <w:b w:val="0"/>
          <w:i w:val="1"/>
          <w:smallCaps w:val="0"/>
          <w:strike w:val="0"/>
          <w:color w:val="000000"/>
          <w:sz w:val="23"/>
          <w:szCs w:val="23"/>
          <w:u w:val="none"/>
          <w:shd w:fill="auto" w:val="clear"/>
          <w:vertAlign w:val="baseline"/>
          <w:rtl w:val="0"/>
        </w:rPr>
        <w:t xml:space="preserve">Fondazione Clément Fillietroz-ONLUS</w:t>
      </w:r>
      <w:r w:rsidDel="00000000" w:rsidR="00000000" w:rsidRPr="00000000">
        <w:rPr>
          <w:rFonts w:ascii="Cambria" w:cs="Cambria" w:eastAsia="Cambria" w:hAnsi="Cambria"/>
          <w:b w:val="0"/>
          <w:i w:val="0"/>
          <w:smallCaps w:val="0"/>
          <w:strike w:val="0"/>
          <w:color w:val="000000"/>
          <w:sz w:val="23"/>
          <w:szCs w:val="23"/>
          <w:u w:val="none"/>
          <w:shd w:fill="auto" w:val="clear"/>
          <w:vertAlign w:val="baseline"/>
          <w:rtl w:val="0"/>
        </w:rPr>
        <w:t xml:space="preserve">, cioè l’organizzazione e la gestione dell’evento stesso. Il trattamento </w:t>
      </w:r>
      <w:r w:rsidDel="00000000" w:rsidR="00000000" w:rsidRPr="00000000">
        <w:rPr>
          <w:rFonts w:ascii="Cambria" w:cs="Cambria" w:eastAsia="Cambria" w:hAnsi="Cambria"/>
          <w:sz w:val="23"/>
          <w:szCs w:val="23"/>
          <w:rtl w:val="0"/>
        </w:rPr>
        <w:t xml:space="preserve">è e</w:t>
      </w:r>
      <w:r w:rsidDel="00000000" w:rsidR="00000000" w:rsidRPr="00000000">
        <w:rPr>
          <w:rFonts w:ascii="Cambria" w:cs="Cambria" w:eastAsia="Cambria" w:hAnsi="Cambria"/>
          <w:b w:val="0"/>
          <w:i w:val="0"/>
          <w:smallCaps w:val="0"/>
          <w:strike w:val="0"/>
          <w:color w:val="000000"/>
          <w:sz w:val="23"/>
          <w:szCs w:val="23"/>
          <w:u w:val="none"/>
          <w:shd w:fill="auto" w:val="clear"/>
          <w:vertAlign w:val="baseline"/>
          <w:rtl w:val="0"/>
        </w:rPr>
        <w:t xml:space="preserve">ffet</w:t>
      </w:r>
      <w:r w:rsidDel="00000000" w:rsidR="00000000" w:rsidRPr="00000000">
        <w:rPr>
          <w:rFonts w:ascii="Cambria" w:cs="Cambria" w:eastAsia="Cambria" w:hAnsi="Cambria"/>
          <w:sz w:val="23"/>
          <w:szCs w:val="23"/>
          <w:rtl w:val="0"/>
        </w:rPr>
        <w:t xml:space="preserve">tuato </w:t>
      </w:r>
      <w:r w:rsidDel="00000000" w:rsidR="00000000" w:rsidRPr="00000000">
        <w:rPr>
          <w:rFonts w:ascii="Cambria" w:cs="Cambria" w:eastAsia="Cambria" w:hAnsi="Cambria"/>
          <w:b w:val="0"/>
          <w:i w:val="0"/>
          <w:smallCaps w:val="0"/>
          <w:strike w:val="0"/>
          <w:color w:val="000000"/>
          <w:sz w:val="23"/>
          <w:szCs w:val="23"/>
          <w:u w:val="none"/>
          <w:shd w:fill="auto" w:val="clear"/>
          <w:vertAlign w:val="baseline"/>
          <w:rtl w:val="0"/>
        </w:rPr>
        <w:t xml:space="preserve">ai sensi dell</w:t>
      </w:r>
      <w:r w:rsidDel="00000000" w:rsidR="00000000" w:rsidRPr="00000000">
        <w:rPr>
          <w:rFonts w:ascii="Cambria" w:cs="Cambria" w:eastAsia="Cambria" w:hAnsi="Cambria"/>
          <w:sz w:val="23"/>
          <w:szCs w:val="23"/>
          <w:rtl w:val="0"/>
        </w:rPr>
        <w:t xml:space="preserve">’art. </w:t>
      </w:r>
      <w:r w:rsidDel="00000000" w:rsidR="00000000" w:rsidRPr="00000000">
        <w:rPr>
          <w:rFonts w:ascii="Cambria" w:cs="Cambria" w:eastAsia="Cambria" w:hAnsi="Cambria"/>
          <w:b w:val="0"/>
          <w:i w:val="0"/>
          <w:smallCaps w:val="0"/>
          <w:strike w:val="0"/>
          <w:color w:val="000000"/>
          <w:sz w:val="23"/>
          <w:szCs w:val="23"/>
          <w:u w:val="none"/>
          <w:shd w:fill="auto" w:val="clear"/>
          <w:vertAlign w:val="baseline"/>
          <w:rtl w:val="0"/>
        </w:rPr>
        <w:t xml:space="preserve">6 paragrafo I lettera b) R</w:t>
      </w:r>
      <w:r w:rsidDel="00000000" w:rsidR="00000000" w:rsidRPr="00000000">
        <w:rPr>
          <w:rFonts w:ascii="Cambria" w:cs="Cambria" w:eastAsia="Cambria" w:hAnsi="Cambria"/>
          <w:sz w:val="23"/>
          <w:szCs w:val="23"/>
          <w:rtl w:val="0"/>
        </w:rPr>
        <w:t xml:space="preserve">e</w:t>
      </w:r>
      <w:r w:rsidDel="00000000" w:rsidR="00000000" w:rsidRPr="00000000">
        <w:rPr>
          <w:rFonts w:ascii="Cambria" w:cs="Cambria" w:eastAsia="Cambria" w:hAnsi="Cambria"/>
          <w:b w:val="0"/>
          <w:i w:val="0"/>
          <w:smallCaps w:val="0"/>
          <w:strike w:val="0"/>
          <w:color w:val="000000"/>
          <w:sz w:val="23"/>
          <w:szCs w:val="23"/>
          <w:u w:val="none"/>
          <w:shd w:fill="auto" w:val="clear"/>
          <w:vertAlign w:val="baseline"/>
          <w:rtl w:val="0"/>
        </w:rPr>
        <w:t xml:space="preserve">golamento (UE) 2016/679 (trattamento necessario all</w:t>
      </w:r>
      <w:r w:rsidDel="00000000" w:rsidR="00000000" w:rsidRPr="00000000">
        <w:rPr>
          <w:rFonts w:ascii="Cambria" w:cs="Cambria" w:eastAsia="Cambria" w:hAnsi="Cambria"/>
          <w:sz w:val="23"/>
          <w:szCs w:val="23"/>
          <w:rtl w:val="0"/>
        </w:rPr>
        <w:t xml:space="preserve">’esecuzione di un contratto di cui l’interessato è parte o all’esecuzione di mis</w:t>
      </w:r>
      <w:r w:rsidDel="00000000" w:rsidR="00000000" w:rsidRPr="00000000">
        <w:rPr>
          <w:rFonts w:ascii="Cambria" w:cs="Cambria" w:eastAsia="Cambria" w:hAnsi="Cambria"/>
          <w:b w:val="0"/>
          <w:i w:val="0"/>
          <w:smallCaps w:val="0"/>
          <w:strike w:val="0"/>
          <w:color w:val="000000"/>
          <w:sz w:val="23"/>
          <w:szCs w:val="23"/>
          <w:u w:val="none"/>
          <w:shd w:fill="auto" w:val="clear"/>
          <w:vertAlign w:val="baseline"/>
          <w:rtl w:val="0"/>
        </w:rPr>
        <w:t xml:space="preserve">ure precontrattuali adottate s</w:t>
      </w:r>
      <w:r w:rsidDel="00000000" w:rsidR="00000000" w:rsidRPr="00000000">
        <w:rPr>
          <w:rFonts w:ascii="Cambria" w:cs="Cambria" w:eastAsia="Cambria" w:hAnsi="Cambria"/>
          <w:sz w:val="23"/>
          <w:szCs w:val="23"/>
          <w:rtl w:val="0"/>
        </w:rPr>
        <w:t xml:space="preserve">u richiesta dello stesso. </w:t>
      </w:r>
      <w:r w:rsidDel="00000000" w:rsidR="00000000" w:rsidRPr="00000000">
        <w:rPr>
          <w:rFonts w:ascii="Cambria" w:cs="Cambria" w:eastAsia="Cambria" w:hAnsi="Cambria"/>
          <w:b w:val="0"/>
          <w:i w:val="0"/>
          <w:smallCaps w:val="0"/>
          <w:strike w:val="0"/>
          <w:color w:val="000000"/>
          <w:sz w:val="23"/>
          <w:szCs w:val="23"/>
          <w:u w:val="none"/>
          <w:shd w:fill="auto" w:val="clear"/>
          <w:vertAlign w:val="baseline"/>
          <w:rtl w:val="0"/>
        </w:rPr>
        <w:t xml:space="preserve">L</w:t>
      </w:r>
      <w:r w:rsidDel="00000000" w:rsidR="00000000" w:rsidRPr="00000000">
        <w:rPr>
          <w:rFonts w:ascii="Cambria" w:cs="Cambria" w:eastAsia="Cambria" w:hAnsi="Cambria"/>
          <w:sz w:val="23"/>
          <w:szCs w:val="23"/>
          <w:rtl w:val="0"/>
        </w:rPr>
        <w:t xml:space="preserve">’Eventuale raccolta di foto o video </w:t>
      </w:r>
      <w:r w:rsidDel="00000000" w:rsidR="00000000" w:rsidRPr="00000000">
        <w:rPr>
          <w:rFonts w:ascii="Cambria" w:cs="Cambria" w:eastAsia="Cambria" w:hAnsi="Cambria"/>
          <w:b w:val="0"/>
          <w:i w:val="0"/>
          <w:smallCaps w:val="0"/>
          <w:strike w:val="0"/>
          <w:color w:val="000000"/>
          <w:sz w:val="23"/>
          <w:szCs w:val="23"/>
          <w:u w:val="none"/>
          <w:shd w:fill="auto" w:val="clear"/>
          <w:vertAlign w:val="baseline"/>
          <w:rtl w:val="0"/>
        </w:rPr>
        <w:t xml:space="preserve">verrà effettuata esclusivamente a seguito di richiesta d</w:t>
      </w:r>
      <w:r w:rsidDel="00000000" w:rsidR="00000000" w:rsidRPr="00000000">
        <w:rPr>
          <w:rFonts w:ascii="Cambria" w:cs="Cambria" w:eastAsia="Cambria" w:hAnsi="Cambria"/>
          <w:sz w:val="23"/>
          <w:szCs w:val="23"/>
          <w:rtl w:val="0"/>
        </w:rPr>
        <w:t xml:space="preserve">el consenso degli interessati tramite specifica l</w:t>
      </w:r>
      <w:r w:rsidDel="00000000" w:rsidR="00000000" w:rsidRPr="00000000">
        <w:rPr>
          <w:rFonts w:ascii="Cambria" w:cs="Cambria" w:eastAsia="Cambria" w:hAnsi="Cambria"/>
          <w:b w:val="0"/>
          <w:i w:val="0"/>
          <w:smallCaps w:val="0"/>
          <w:strike w:val="0"/>
          <w:color w:val="000000"/>
          <w:sz w:val="23"/>
          <w:szCs w:val="23"/>
          <w:u w:val="none"/>
          <w:shd w:fill="auto" w:val="clear"/>
          <w:vertAlign w:val="baseline"/>
          <w:rtl w:val="0"/>
        </w:rPr>
        <w:t xml:space="preserve">iberatoria.</w:t>
      </w:r>
      <w:r w:rsidDel="00000000" w:rsidR="00000000" w:rsidRPr="00000000">
        <w:rPr>
          <w:rFonts w:ascii="Cambria" w:cs="Cambria" w:eastAsia="Cambria" w:hAnsi="Cambria"/>
          <w:sz w:val="23"/>
          <w:szCs w:val="23"/>
          <w:rtl w:val="0"/>
        </w:rPr>
        <w:t xml:space="preserve">Tutte le informazioni raccolte verranno trattate dal Dott. Christille, dall'assistente del Direttore, Dott.ssa Liliana Laval, e dal personale amministrativo della Fondazione, tutti a ciò espressamente delegati.</w:t>
      </w:r>
    </w:p>
    <w:p w:rsidR="00000000" w:rsidDel="00000000" w:rsidP="00000000" w:rsidRDefault="00000000" w:rsidRPr="00000000" w14:paraId="0000001A">
      <w:pPr>
        <w:spacing w:after="120" w:before="120" w:line="276" w:lineRule="auto"/>
        <w:jc w:val="both"/>
        <w:rPr>
          <w:rFonts w:ascii="Cambria" w:cs="Cambria" w:eastAsia="Cambria" w:hAnsi="Cambria"/>
          <w:sz w:val="23"/>
          <w:szCs w:val="23"/>
        </w:rPr>
      </w:pPr>
      <w:r w:rsidDel="00000000" w:rsidR="00000000" w:rsidRPr="00000000">
        <w:rPr>
          <w:rFonts w:ascii="Cambria" w:cs="Cambria" w:eastAsia="Cambria" w:hAnsi="Cambria"/>
          <w:sz w:val="23"/>
          <w:szCs w:val="23"/>
          <w:u w:val="single"/>
          <w:rtl w:val="0"/>
        </w:rPr>
        <w:t xml:space="preserve">Modalità di trattamento dei dati e conservazione</w:t>
      </w:r>
      <w:r w:rsidDel="00000000" w:rsidR="00000000" w:rsidRPr="00000000">
        <w:rPr>
          <w:rFonts w:ascii="Cambria" w:cs="Cambria" w:eastAsia="Cambria" w:hAnsi="Cambria"/>
          <w:sz w:val="23"/>
          <w:szCs w:val="23"/>
          <w:rtl w:val="0"/>
        </w:rPr>
        <w:t xml:space="preserve">: Il trattamento dei dati sarà svolto in forma cartacea o elettronica nel rispetto di quanto previsto dall’art. 32 Regolamento (UE) 2016/679 in materia di misure di sicurezza. La </w:t>
      </w:r>
      <w:r w:rsidDel="00000000" w:rsidR="00000000" w:rsidRPr="00000000">
        <w:rPr>
          <w:rFonts w:ascii="Cambria" w:cs="Cambria" w:eastAsia="Cambria" w:hAnsi="Cambria"/>
          <w:i w:val="1"/>
          <w:sz w:val="23"/>
          <w:szCs w:val="23"/>
          <w:rtl w:val="0"/>
        </w:rPr>
        <w:t xml:space="preserve">Fondazione Clément Fillietroz-ONLUS </w:t>
      </w:r>
      <w:r w:rsidDel="00000000" w:rsidR="00000000" w:rsidRPr="00000000">
        <w:rPr>
          <w:rFonts w:ascii="Cambria" w:cs="Cambria" w:eastAsia="Cambria" w:hAnsi="Cambria"/>
          <w:sz w:val="23"/>
          <w:szCs w:val="23"/>
          <w:rtl w:val="0"/>
        </w:rPr>
        <w:t xml:space="preserve">conserverà presso la propria sede le informazioni da Lei fornite per 10 anni successivi alla raccolta. </w:t>
      </w:r>
    </w:p>
    <w:p w:rsidR="00000000" w:rsidDel="00000000" w:rsidP="00000000" w:rsidRDefault="00000000" w:rsidRPr="00000000" w14:paraId="0000001B">
      <w:pPr>
        <w:spacing w:after="120" w:before="120" w:line="276" w:lineRule="auto"/>
        <w:jc w:val="both"/>
        <w:rPr>
          <w:rFonts w:ascii="Cambria" w:cs="Cambria" w:eastAsia="Cambria" w:hAnsi="Cambria"/>
          <w:sz w:val="23"/>
          <w:szCs w:val="23"/>
          <w:highlight w:val="yellow"/>
        </w:rPr>
      </w:pPr>
      <w:r w:rsidDel="00000000" w:rsidR="00000000" w:rsidRPr="00000000">
        <w:rPr>
          <w:rFonts w:ascii="Cambria" w:cs="Cambria" w:eastAsia="Cambria" w:hAnsi="Cambria"/>
          <w:sz w:val="23"/>
          <w:szCs w:val="23"/>
          <w:u w:val="single"/>
          <w:rtl w:val="0"/>
        </w:rPr>
        <w:t xml:space="preserve">Trasferimento di dati all’estero</w:t>
      </w:r>
      <w:r w:rsidDel="00000000" w:rsidR="00000000" w:rsidRPr="00000000">
        <w:rPr>
          <w:rFonts w:ascii="Cambria" w:cs="Cambria" w:eastAsia="Cambria" w:hAnsi="Cambria"/>
          <w:sz w:val="23"/>
          <w:szCs w:val="23"/>
          <w:rtl w:val="0"/>
        </w:rPr>
        <w:t xml:space="preserve">: I dati non sono oggetto di diffusione e di trasferimento fuori dall’Unione Europea. Tuttavia, ove per specifiche esigenze del Titolare fosse necessario procedere al trasferimento fuori dall’UE, il Titolare si impegna a garantire livelli di tutela e salvaguardia adeguati secondo le norme applicabili, ivi inclusa la stipulazione di clausole contrattuali tipo.</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Cambria" w:cs="Cambria" w:eastAsia="Cambria" w:hAnsi="Cambria"/>
          <w:sz w:val="23"/>
          <w:szCs w:val="23"/>
        </w:rPr>
      </w:pPr>
      <w:r w:rsidDel="00000000" w:rsidR="00000000" w:rsidRPr="00000000">
        <w:rPr>
          <w:rFonts w:ascii="Cambria" w:cs="Cambria" w:eastAsia="Cambria" w:hAnsi="Cambria"/>
          <w:sz w:val="23"/>
          <w:szCs w:val="23"/>
          <w:u w:val="single"/>
          <w:rtl w:val="0"/>
        </w:rPr>
        <w:t xml:space="preserve">Diritti degli interessati</w:t>
      </w:r>
      <w:r w:rsidDel="00000000" w:rsidR="00000000" w:rsidRPr="00000000">
        <w:rPr>
          <w:rFonts w:ascii="Cambria" w:cs="Cambria" w:eastAsia="Cambria" w:hAnsi="Cambria"/>
          <w:sz w:val="23"/>
          <w:szCs w:val="23"/>
          <w:rtl w:val="0"/>
        </w:rPr>
        <w:t xml:space="preserve">: L</w:t>
      </w:r>
      <w:r w:rsidDel="00000000" w:rsidR="00000000" w:rsidRPr="00000000">
        <w:rPr>
          <w:rFonts w:ascii="Cambria" w:cs="Cambria" w:eastAsia="Cambria" w:hAnsi="Cambria"/>
          <w:b w:val="0"/>
          <w:i w:val="0"/>
          <w:smallCaps w:val="0"/>
          <w:strike w:val="0"/>
          <w:color w:val="000000"/>
          <w:sz w:val="23"/>
          <w:szCs w:val="23"/>
          <w:u w:val="none"/>
          <w:shd w:fill="auto" w:val="clear"/>
          <w:vertAlign w:val="baseline"/>
          <w:rtl w:val="0"/>
        </w:rPr>
        <w:t xml:space="preserve">a </w:t>
      </w:r>
      <w:r w:rsidDel="00000000" w:rsidR="00000000" w:rsidRPr="00000000">
        <w:rPr>
          <w:rFonts w:ascii="Cambria" w:cs="Cambria" w:eastAsia="Cambria" w:hAnsi="Cambria"/>
          <w:b w:val="0"/>
          <w:i w:val="1"/>
          <w:smallCaps w:val="0"/>
          <w:strike w:val="0"/>
          <w:color w:val="000000"/>
          <w:sz w:val="23"/>
          <w:szCs w:val="23"/>
          <w:u w:val="none"/>
          <w:shd w:fill="auto" w:val="clear"/>
          <w:vertAlign w:val="baseline"/>
          <w:rtl w:val="0"/>
        </w:rPr>
        <w:t xml:space="preserve">Fondazione Clément Fillietroz-ONLUS</w:t>
      </w:r>
      <w:r w:rsidDel="00000000" w:rsidR="00000000" w:rsidRPr="00000000">
        <w:rPr>
          <w:rFonts w:ascii="Cambria" w:cs="Cambria" w:eastAsia="Cambria" w:hAnsi="Cambria"/>
          <w:b w:val="0"/>
          <w:i w:val="0"/>
          <w:smallCaps w:val="0"/>
          <w:strike w:val="0"/>
          <w:color w:val="000000"/>
          <w:sz w:val="23"/>
          <w:szCs w:val="23"/>
          <w:u w:val="none"/>
          <w:shd w:fill="auto" w:val="clear"/>
          <w:vertAlign w:val="baseline"/>
          <w:rtl w:val="0"/>
        </w:rPr>
        <w:t xml:space="preserve"> </w:t>
      </w:r>
      <w:r w:rsidDel="00000000" w:rsidR="00000000" w:rsidRPr="00000000">
        <w:rPr>
          <w:rFonts w:ascii="Cambria" w:cs="Cambria" w:eastAsia="Cambria" w:hAnsi="Cambria"/>
          <w:sz w:val="23"/>
          <w:szCs w:val="23"/>
          <w:rtl w:val="0"/>
        </w:rPr>
        <w:t xml:space="preserve">garantisce agli interessati l’esercizio del diritto di accesso ai sensi dell’art. 15 GDPR 2016/679 e, ove applicabili, dei diritti di rettifica (art. 16 GDPR 2016/679), cancellazione (art. 17 GDPR 2016/679), limitazione di trattamento (art. 18 GDPR 2016/679), portabilità dei dati (art. 20 GDPR 2016/679), di opposizione al trattamento (art. 21 GDPR 2016/679) e di revoca del consenso. Fatto salvo ogni altro ricorso amministrativo o giurisdizionale, qualora dovesse ritenere che il trattamento dei dati venga effettuato in violazione del GDPR 2016/679 ovvero del D.Lgs. 30 giugno 2006 n. 196 così come modificato dal D.Lgs. 10 agosto 2018 n. 101, ogni interessato ha diritto di proporre reclamo al Garante per la protezione dei dati personali seguendo le procedure e le indicazioni pubblicate sul sito </w:t>
      </w:r>
      <w:r w:rsidDel="00000000" w:rsidR="00000000" w:rsidRPr="00000000">
        <w:rPr>
          <w:rFonts w:ascii="Cambria" w:cs="Cambria" w:eastAsia="Cambria" w:hAnsi="Cambria"/>
          <w:i w:val="1"/>
          <w:sz w:val="23"/>
          <w:szCs w:val="23"/>
          <w:rtl w:val="0"/>
        </w:rPr>
        <w:t xml:space="preserve">web</w:t>
      </w:r>
      <w:r w:rsidDel="00000000" w:rsidR="00000000" w:rsidRPr="00000000">
        <w:rPr>
          <w:rFonts w:ascii="Cambria" w:cs="Cambria" w:eastAsia="Cambria" w:hAnsi="Cambria"/>
          <w:sz w:val="23"/>
          <w:szCs w:val="23"/>
          <w:rtl w:val="0"/>
        </w:rPr>
        <w:t xml:space="preserve"> ufficiale dell’Autorità www.garanteprivacy.it.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Cambria" w:cs="Cambria" w:eastAsia="Cambria" w:hAnsi="Cambria"/>
          <w:b w:val="0"/>
          <w:i w:val="0"/>
          <w:smallCaps w:val="0"/>
          <w:strike w:val="0"/>
          <w:color w:val="000000"/>
          <w:sz w:val="23"/>
          <w:szCs w:val="23"/>
          <w:u w:val="none"/>
          <w:shd w:fill="auto" w:val="clear"/>
          <w:vertAlign w:val="baseline"/>
        </w:rPr>
      </w:pPr>
      <w:r w:rsidDel="00000000" w:rsidR="00000000" w:rsidRPr="00000000">
        <w:rPr>
          <w:rFonts w:ascii="Cambria" w:cs="Cambria" w:eastAsia="Cambria" w:hAnsi="Cambria"/>
          <w:b w:val="0"/>
          <w:i w:val="0"/>
          <w:smallCaps w:val="0"/>
          <w:strike w:val="0"/>
          <w:color w:val="000000"/>
          <w:sz w:val="23"/>
          <w:szCs w:val="23"/>
          <w:u w:val="none"/>
          <w:shd w:fill="auto" w:val="clear"/>
          <w:vertAlign w:val="baseline"/>
          <w:rtl w:val="0"/>
        </w:rPr>
        <w:t xml:space="preserve">Le comunicazioni di cui sopra possono essere inviate a mezzo raccomandata presso la sede della </w:t>
      </w:r>
      <w:r w:rsidDel="00000000" w:rsidR="00000000" w:rsidRPr="00000000">
        <w:rPr>
          <w:rFonts w:ascii="Cambria" w:cs="Cambria" w:eastAsia="Cambria" w:hAnsi="Cambria"/>
          <w:b w:val="0"/>
          <w:i w:val="1"/>
          <w:smallCaps w:val="0"/>
          <w:strike w:val="0"/>
          <w:color w:val="000000"/>
          <w:sz w:val="23"/>
          <w:szCs w:val="23"/>
          <w:u w:val="none"/>
          <w:shd w:fill="auto" w:val="clear"/>
          <w:vertAlign w:val="baseline"/>
          <w:rtl w:val="0"/>
        </w:rPr>
        <w:t xml:space="preserve">Fondazione</w:t>
      </w:r>
      <w:r w:rsidDel="00000000" w:rsidR="00000000" w:rsidRPr="00000000">
        <w:rPr>
          <w:rFonts w:ascii="Cambria" w:cs="Cambria" w:eastAsia="Cambria" w:hAnsi="Cambria"/>
          <w:b w:val="0"/>
          <w:i w:val="0"/>
          <w:smallCaps w:val="0"/>
          <w:strike w:val="0"/>
          <w:color w:val="000000"/>
          <w:sz w:val="23"/>
          <w:szCs w:val="23"/>
          <w:u w:val="none"/>
          <w:shd w:fill="auto" w:val="clear"/>
          <w:vertAlign w:val="baseline"/>
          <w:rtl w:val="0"/>
        </w:rPr>
        <w:t xml:space="preserve"> </w:t>
      </w:r>
      <w:r w:rsidDel="00000000" w:rsidR="00000000" w:rsidRPr="00000000">
        <w:rPr>
          <w:rFonts w:ascii="Cambria" w:cs="Cambria" w:eastAsia="Cambria" w:hAnsi="Cambria"/>
          <w:b w:val="0"/>
          <w:i w:val="1"/>
          <w:smallCaps w:val="0"/>
          <w:strike w:val="0"/>
          <w:color w:val="000000"/>
          <w:sz w:val="23"/>
          <w:szCs w:val="23"/>
          <w:u w:val="none"/>
          <w:shd w:fill="auto" w:val="clear"/>
          <w:vertAlign w:val="baseline"/>
          <w:rtl w:val="0"/>
        </w:rPr>
        <w:t xml:space="preserve">Clément Fillietroz-ONLUS</w:t>
      </w:r>
      <w:r w:rsidDel="00000000" w:rsidR="00000000" w:rsidRPr="00000000">
        <w:rPr>
          <w:rFonts w:ascii="Cambria" w:cs="Cambria" w:eastAsia="Cambria" w:hAnsi="Cambria"/>
          <w:b w:val="0"/>
          <w:i w:val="0"/>
          <w:smallCaps w:val="0"/>
          <w:strike w:val="0"/>
          <w:color w:val="000000"/>
          <w:sz w:val="23"/>
          <w:szCs w:val="23"/>
          <w:u w:val="none"/>
          <w:shd w:fill="auto" w:val="clear"/>
          <w:vertAlign w:val="baseline"/>
          <w:rtl w:val="0"/>
        </w:rPr>
        <w:t xml:space="preserve"> in Saint-Barthélemy, Loc. Lignan 39, Nus (Valle d’Aosta) all’attenzione del Responsabile del Trattamento dei dati personali ovvero a mezzo e-mail all’indirizzo </w:t>
      </w:r>
      <w:hyperlink r:id="rId9">
        <w:r w:rsidDel="00000000" w:rsidR="00000000" w:rsidRPr="00000000">
          <w:rPr>
            <w:rFonts w:ascii="Cambria" w:cs="Cambria" w:eastAsia="Cambria" w:hAnsi="Cambria"/>
            <w:b w:val="0"/>
            <w:i w:val="0"/>
            <w:smallCaps w:val="0"/>
            <w:strike w:val="0"/>
            <w:color w:val="1155cc"/>
            <w:sz w:val="23"/>
            <w:szCs w:val="23"/>
            <w:u w:val="single"/>
            <w:shd w:fill="auto" w:val="clear"/>
            <w:vertAlign w:val="baseline"/>
            <w:rtl w:val="0"/>
          </w:rPr>
          <w:t xml:space="preserve">info@oavda.it</w:t>
        </w:r>
      </w:hyperlink>
      <w:r w:rsidDel="00000000" w:rsidR="00000000" w:rsidRPr="00000000">
        <w:rPr>
          <w:rFonts w:ascii="Cambria" w:cs="Cambria" w:eastAsia="Cambria" w:hAnsi="Cambria"/>
          <w:b w:val="0"/>
          <w:i w:val="0"/>
          <w:smallCaps w:val="0"/>
          <w:strike w:val="0"/>
          <w:color w:val="000000"/>
          <w:sz w:val="23"/>
          <w:szCs w:val="23"/>
          <w:u w:val="none"/>
          <w:shd w:fill="auto" w:val="clear"/>
          <w:vertAlign w:val="baseline"/>
          <w:rtl w:val="0"/>
        </w:rPr>
        <w:t xml:space="preserve">.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480" w:lineRule="auto"/>
        <w:ind w:left="0" w:right="0" w:firstLine="0"/>
        <w:jc w:val="both"/>
        <w:rPr>
          <w:rFonts w:ascii="Cambria" w:cs="Cambria" w:eastAsia="Cambria" w:hAnsi="Cambria"/>
          <w:sz w:val="23"/>
          <w:szCs w:val="23"/>
        </w:rPr>
      </w:pPr>
      <w:r w:rsidDel="00000000" w:rsidR="00000000" w:rsidRPr="00000000">
        <w:rPr>
          <w:rtl w:val="0"/>
        </w:rPr>
      </w:r>
    </w:p>
    <w:p w:rsidR="00000000" w:rsidDel="00000000" w:rsidP="00000000" w:rsidRDefault="00000000" w:rsidRPr="00000000" w14:paraId="0000001F">
      <w:pPr>
        <w:spacing w:after="120" w:before="120" w:line="480" w:lineRule="auto"/>
        <w:jc w:val="both"/>
        <w:rPr>
          <w:rFonts w:ascii="Cambria" w:cs="Cambria" w:eastAsia="Cambria" w:hAnsi="Cambria"/>
          <w:sz w:val="23"/>
          <w:szCs w:val="23"/>
        </w:rPr>
      </w:pPr>
      <w:r w:rsidDel="00000000" w:rsidR="00000000" w:rsidRPr="00000000">
        <w:rPr>
          <w:rFonts w:ascii="Cambria" w:cs="Cambria" w:eastAsia="Cambria" w:hAnsi="Cambria"/>
          <w:sz w:val="23"/>
          <w:szCs w:val="23"/>
          <w:rtl w:val="0"/>
        </w:rPr>
        <w:t xml:space="preserve">Il/la sottoscritto/a …………………………………………………………………………………………………………………………….</w:t>
      </w:r>
    </w:p>
    <w:p w:rsidR="00000000" w:rsidDel="00000000" w:rsidP="00000000" w:rsidRDefault="00000000" w:rsidRPr="00000000" w14:paraId="00000020">
      <w:pPr>
        <w:spacing w:after="120" w:before="120" w:line="480" w:lineRule="auto"/>
        <w:jc w:val="both"/>
        <w:rPr>
          <w:rFonts w:ascii="Cambria" w:cs="Cambria" w:eastAsia="Cambria" w:hAnsi="Cambria"/>
          <w:sz w:val="23"/>
          <w:szCs w:val="23"/>
        </w:rPr>
      </w:pPr>
      <w:r w:rsidDel="00000000" w:rsidR="00000000" w:rsidRPr="00000000">
        <w:rPr>
          <w:rFonts w:ascii="Cambria" w:cs="Cambria" w:eastAsia="Cambria" w:hAnsi="Cambria"/>
          <w:sz w:val="23"/>
          <w:szCs w:val="23"/>
          <w:rtl w:val="0"/>
        </w:rPr>
        <w:t xml:space="preserve">nato/a a ……………………………………………………………………………………... il ………………………………………………….</w:t>
      </w:r>
    </w:p>
    <w:p w:rsidR="00000000" w:rsidDel="00000000" w:rsidP="00000000" w:rsidRDefault="00000000" w:rsidRPr="00000000" w14:paraId="00000021">
      <w:pPr>
        <w:spacing w:after="120" w:before="120" w:line="480" w:lineRule="auto"/>
        <w:jc w:val="both"/>
        <w:rPr>
          <w:rFonts w:ascii="Cambria" w:cs="Cambria" w:eastAsia="Cambria" w:hAnsi="Cambria"/>
          <w:sz w:val="23"/>
          <w:szCs w:val="23"/>
        </w:rPr>
      </w:pPr>
      <w:r w:rsidDel="00000000" w:rsidR="00000000" w:rsidRPr="00000000">
        <w:rPr>
          <w:rFonts w:ascii="Cambria" w:cs="Cambria" w:eastAsia="Cambria" w:hAnsi="Cambria"/>
          <w:sz w:val="23"/>
          <w:szCs w:val="23"/>
          <w:rtl w:val="0"/>
        </w:rPr>
        <w:t xml:space="preserve">residente a ……………………………………………………………………………….……… CAP ……………… prov. ……………….</w:t>
      </w:r>
    </w:p>
    <w:p w:rsidR="00000000" w:rsidDel="00000000" w:rsidP="00000000" w:rsidRDefault="00000000" w:rsidRPr="00000000" w14:paraId="00000022">
      <w:pPr>
        <w:spacing w:after="120" w:before="120" w:line="480" w:lineRule="auto"/>
        <w:jc w:val="both"/>
        <w:rPr>
          <w:rFonts w:ascii="Cambria" w:cs="Cambria" w:eastAsia="Cambria" w:hAnsi="Cambria"/>
          <w:sz w:val="23"/>
          <w:szCs w:val="23"/>
        </w:rPr>
      </w:pPr>
      <w:r w:rsidDel="00000000" w:rsidR="00000000" w:rsidRPr="00000000">
        <w:rPr>
          <w:rFonts w:ascii="Cambria" w:cs="Cambria" w:eastAsia="Cambria" w:hAnsi="Cambria"/>
          <w:sz w:val="23"/>
          <w:szCs w:val="23"/>
          <w:rtl w:val="0"/>
        </w:rPr>
        <w:t xml:space="preserve">via/corso/piazza ………………………….…………………………………………………………………………… n°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480" w:lineRule="auto"/>
        <w:ind w:left="0" w:right="0" w:firstLine="0"/>
        <w:jc w:val="both"/>
        <w:rPr>
          <w:rFonts w:ascii="Cambria" w:cs="Cambria" w:eastAsia="Cambria" w:hAnsi="Cambria"/>
          <w:sz w:val="23"/>
          <w:szCs w:val="23"/>
        </w:rPr>
      </w:pPr>
      <w:r w:rsidDel="00000000" w:rsidR="00000000" w:rsidRPr="00000000">
        <w:rPr>
          <w:rFonts w:ascii="Cambria" w:cs="Cambria" w:eastAsia="Cambria" w:hAnsi="Cambria"/>
          <w:b w:val="0"/>
          <w:i w:val="0"/>
          <w:smallCaps w:val="0"/>
          <w:strike w:val="0"/>
          <w:color w:val="000000"/>
          <w:sz w:val="23"/>
          <w:szCs w:val="23"/>
          <w:u w:val="none"/>
          <w:shd w:fill="auto" w:val="clear"/>
          <w:vertAlign w:val="baseline"/>
          <w:rtl w:val="0"/>
        </w:rPr>
        <w:t xml:space="preserve">Data</w:t>
      </w:r>
      <w:r w:rsidDel="00000000" w:rsidR="00000000" w:rsidRPr="00000000">
        <w:rPr>
          <w:rFonts w:ascii="Cambria" w:cs="Cambria" w:eastAsia="Cambria" w:hAnsi="Cambria"/>
          <w:b w:val="1"/>
          <w:i w:val="0"/>
          <w:smallCaps w:val="0"/>
          <w:strike w:val="0"/>
          <w:color w:val="000000"/>
          <w:sz w:val="23"/>
          <w:szCs w:val="23"/>
          <w:u w:val="none"/>
          <w:shd w:fill="auto" w:val="clear"/>
          <w:vertAlign w:val="baseline"/>
          <w:rtl w:val="0"/>
        </w:rPr>
        <w:t xml:space="preserve"> </w:t>
      </w:r>
      <w:r w:rsidDel="00000000" w:rsidR="00000000" w:rsidRPr="00000000">
        <w:rPr>
          <w:rFonts w:ascii="Cambria" w:cs="Cambria" w:eastAsia="Cambria" w:hAnsi="Cambria"/>
          <w:sz w:val="23"/>
          <w:szCs w:val="23"/>
          <w:rtl w:val="0"/>
        </w:rPr>
        <w:t xml:space="preserve">……………………………………………….</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480" w:lineRule="auto"/>
        <w:ind w:left="0" w:right="0" w:firstLine="0"/>
        <w:jc w:val="both"/>
        <w:rPr>
          <w:rFonts w:ascii="Cambria" w:cs="Cambria" w:eastAsia="Cambria" w:hAnsi="Cambria"/>
          <w:sz w:val="23"/>
          <w:szCs w:val="23"/>
        </w:rPr>
      </w:pPr>
      <w:r w:rsidDel="00000000" w:rsidR="00000000" w:rsidRPr="00000000">
        <w:rPr>
          <w:rFonts w:ascii="Cambria" w:cs="Cambria" w:eastAsia="Cambria" w:hAnsi="Cambria"/>
          <w:i w:val="0"/>
          <w:smallCaps w:val="0"/>
          <w:strike w:val="0"/>
          <w:color w:val="000000"/>
          <w:sz w:val="23"/>
          <w:szCs w:val="23"/>
          <w:u w:val="none"/>
          <w:shd w:fill="auto" w:val="clear"/>
          <w:vertAlign w:val="baseline"/>
          <w:rtl w:val="0"/>
        </w:rPr>
        <w:t xml:space="preserve">Firma leggibile </w:t>
      </w:r>
      <w:r w:rsidDel="00000000" w:rsidR="00000000" w:rsidRPr="00000000">
        <w:rPr>
          <w:rFonts w:ascii="Cambria" w:cs="Cambria" w:eastAsia="Cambria" w:hAnsi="Cambria"/>
          <w:sz w:val="23"/>
          <w:szCs w:val="23"/>
          <w:rtl w:val="0"/>
        </w:rPr>
        <w:t xml:space="preserve">…………………………………………………………………………………………………………………………………</w:t>
      </w:r>
    </w:p>
    <w:sectPr>
      <w:headerReference r:id="rId10" w:type="default"/>
      <w:headerReference r:id="rId11" w:type="first"/>
      <w:footerReference r:id="rId12" w:type="default"/>
      <w:footerReference r:id="rId13" w:type="first"/>
      <w:pgSz w:h="16838" w:w="11906" w:orient="portrait"/>
      <w:pgMar w:bottom="1699.1999999999998" w:top="1987.1999999999998" w:left="1137.6000000000001" w:right="1137.6000000000001" w:header="0" w:footer="475.20000000000005"/>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Cambria"/>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Lexend">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tabs>
        <w:tab w:val="center" w:leader="none" w:pos="4819"/>
        <w:tab w:val="right" w:leader="none" w:pos="9638"/>
      </w:tabs>
      <w:jc w:val="center"/>
      <w:rPr>
        <w:rFonts w:ascii="Arial Narrow" w:cs="Arial Narrow" w:eastAsia="Arial Narrow" w:hAnsi="Arial Narrow"/>
        <w:color w:val="1c4587"/>
      </w:rPr>
    </w:pPr>
    <w:r w:rsidDel="00000000" w:rsidR="00000000" w:rsidRPr="00000000">
      <w:rPr>
        <w:rFonts w:ascii="Arial Narrow" w:cs="Arial Narrow" w:eastAsia="Arial Narrow" w:hAnsi="Arial Narrow"/>
        <w:color w:val="1c4587"/>
        <w:rtl w:val="0"/>
      </w:rPr>
      <w:t xml:space="preserve">Fondazione Clément Fillietroz-ONLUS </w:t>
    </w:r>
    <w:r w:rsidDel="00000000" w:rsidR="00000000" w:rsidRPr="00000000">
      <w:rPr>
        <w:rFonts w:ascii="Noto Sans Symbols" w:cs="Noto Sans Symbols" w:eastAsia="Noto Sans Symbols" w:hAnsi="Noto Sans Symbols"/>
        <w:color w:val="1c4587"/>
        <w:rtl w:val="0"/>
      </w:rPr>
      <w:t xml:space="preserve">∙</w:t>
    </w:r>
    <w:r w:rsidDel="00000000" w:rsidR="00000000" w:rsidRPr="00000000">
      <w:rPr>
        <w:rFonts w:ascii="Arial Narrow" w:cs="Arial Narrow" w:eastAsia="Arial Narrow" w:hAnsi="Arial Narrow"/>
        <w:color w:val="1c4587"/>
        <w:rtl w:val="0"/>
      </w:rPr>
      <w:t xml:space="preserve"> Saint-Barthélemy Loc. Lignan, 39 11020 Nus (Valle d’Aosta) Italy </w:t>
    </w:r>
    <w:r w:rsidDel="00000000" w:rsidR="00000000" w:rsidRPr="00000000">
      <w:rPr>
        <w:rFonts w:ascii="Noto Sans Symbols" w:cs="Noto Sans Symbols" w:eastAsia="Noto Sans Symbols" w:hAnsi="Noto Sans Symbols"/>
        <w:color w:val="1c4587"/>
        <w:rtl w:val="0"/>
      </w:rPr>
      <w:t xml:space="preserve">∙</w:t>
    </w:r>
    <w:r w:rsidDel="00000000" w:rsidR="00000000" w:rsidRPr="00000000">
      <w:rPr>
        <w:rFonts w:ascii="Arial Narrow" w:cs="Arial Narrow" w:eastAsia="Arial Narrow" w:hAnsi="Arial Narrow"/>
        <w:color w:val="1c4587"/>
        <w:rtl w:val="0"/>
      </w:rPr>
      <w:t xml:space="preserve"> CF/P.IVA 01055080079</w:t>
    </w:r>
  </w:p>
  <w:p w:rsidR="00000000" w:rsidDel="00000000" w:rsidP="00000000" w:rsidRDefault="00000000" w:rsidRPr="00000000" w14:paraId="00000031">
    <w:pPr>
      <w:tabs>
        <w:tab w:val="center" w:leader="none" w:pos="4819"/>
        <w:tab w:val="right" w:leader="none" w:pos="9638"/>
      </w:tabs>
      <w:jc w:val="center"/>
      <w:rPr>
        <w:rFonts w:ascii="Arial Narrow" w:cs="Arial Narrow" w:eastAsia="Arial Narrow" w:hAnsi="Arial Narrow"/>
        <w:color w:val="000080"/>
      </w:rPr>
    </w:pPr>
    <w:r w:rsidDel="00000000" w:rsidR="00000000" w:rsidRPr="00000000">
      <w:rPr>
        <w:rFonts w:ascii="Noto Sans Symbols" w:cs="Noto Sans Symbols" w:eastAsia="Noto Sans Symbols" w:hAnsi="Noto Sans Symbols"/>
        <w:color w:val="1c4587"/>
        <w:rtl w:val="0"/>
      </w:rPr>
      <w:t xml:space="preserve">☏</w:t>
    </w:r>
    <w:r w:rsidDel="00000000" w:rsidR="00000000" w:rsidRPr="00000000">
      <w:rPr>
        <w:rFonts w:ascii="Arial Narrow" w:cs="Arial Narrow" w:eastAsia="Arial Narrow" w:hAnsi="Arial Narrow"/>
        <w:color w:val="1c4587"/>
        <w:rtl w:val="0"/>
      </w:rPr>
      <w:t xml:space="preserve"> 0165-770050 </w:t>
    </w:r>
    <w:r w:rsidDel="00000000" w:rsidR="00000000" w:rsidRPr="00000000">
      <w:rPr>
        <w:rFonts w:ascii="Noto Sans Symbols" w:cs="Noto Sans Symbols" w:eastAsia="Noto Sans Symbols" w:hAnsi="Noto Sans Symbols"/>
        <w:color w:val="1c4587"/>
        <w:rtl w:val="0"/>
      </w:rPr>
      <w:t xml:space="preserve">∙</w:t>
    </w:r>
    <w:r w:rsidDel="00000000" w:rsidR="00000000" w:rsidRPr="00000000">
      <w:rPr>
        <w:rFonts w:ascii="Arial Narrow" w:cs="Arial Narrow" w:eastAsia="Arial Narrow" w:hAnsi="Arial Narrow"/>
        <w:color w:val="1c4587"/>
        <w:rtl w:val="0"/>
      </w:rPr>
      <w:t xml:space="preserve"> </w:t>
    </w:r>
    <w:hyperlink r:id="rId1">
      <w:r w:rsidDel="00000000" w:rsidR="00000000" w:rsidRPr="00000000">
        <w:rPr>
          <w:rFonts w:ascii="Arial Narrow" w:cs="Arial Narrow" w:eastAsia="Arial Narrow" w:hAnsi="Arial Narrow"/>
          <w:color w:val="1155cc"/>
          <w:u w:val="single"/>
          <w:rtl w:val="0"/>
        </w:rPr>
        <w:t xml:space="preserve">www.oavda.it</w:t>
      </w:r>
    </w:hyperlink>
    <w:r w:rsidDel="00000000" w:rsidR="00000000" w:rsidRPr="00000000">
      <w:rPr>
        <w:rFonts w:ascii="Arial Narrow" w:cs="Arial Narrow" w:eastAsia="Arial Narrow" w:hAnsi="Arial Narrow"/>
        <w:color w:val="1c4587"/>
        <w:rtl w:val="0"/>
      </w:rPr>
      <w:t xml:space="preserve"> </w:t>
    </w:r>
    <w:r w:rsidDel="00000000" w:rsidR="00000000" w:rsidRPr="00000000">
      <w:rPr>
        <w:rFonts w:ascii="Noto Sans Symbols" w:cs="Noto Sans Symbols" w:eastAsia="Noto Sans Symbols" w:hAnsi="Noto Sans Symbols"/>
        <w:color w:val="1c4587"/>
        <w:rtl w:val="0"/>
      </w:rPr>
      <w:t xml:space="preserve">∙</w:t>
    </w:r>
    <w:r w:rsidDel="00000000" w:rsidR="00000000" w:rsidRPr="00000000">
      <w:rPr>
        <w:rFonts w:ascii="Arial Narrow" w:cs="Arial Narrow" w:eastAsia="Arial Narrow" w:hAnsi="Arial Narrow"/>
        <w:color w:val="1c4587"/>
        <w:rtl w:val="0"/>
      </w:rPr>
      <w:t xml:space="preserve"> </w:t>
    </w:r>
    <w:hyperlink r:id="rId2">
      <w:r w:rsidDel="00000000" w:rsidR="00000000" w:rsidRPr="00000000">
        <w:rPr>
          <w:rFonts w:ascii="Arial Narrow" w:cs="Arial Narrow" w:eastAsia="Arial Narrow" w:hAnsi="Arial Narrow"/>
          <w:color w:val="1155cc"/>
          <w:u w:val="single"/>
          <w:rtl w:val="0"/>
        </w:rPr>
        <w:t xml:space="preserve">info@oavda.it</w:t>
      </w:r>
    </w:hyperlink>
    <w:r w:rsidDel="00000000" w:rsidR="00000000" w:rsidRPr="00000000">
      <w:rPr>
        <w:rFonts w:ascii="Arial Narrow" w:cs="Arial Narrow" w:eastAsia="Arial Narrow" w:hAnsi="Arial Narrow"/>
        <w:color w:val="1c4587"/>
        <w:rtl w:val="0"/>
      </w:rPr>
      <w:t xml:space="preserve"> </w:t>
    </w:r>
    <w:r w:rsidDel="00000000" w:rsidR="00000000" w:rsidRPr="00000000">
      <w:rPr>
        <w:rFonts w:ascii="Noto Sans Symbols" w:cs="Noto Sans Symbols" w:eastAsia="Noto Sans Symbols" w:hAnsi="Noto Sans Symbols"/>
        <w:color w:val="1c4587"/>
        <w:rtl w:val="0"/>
      </w:rPr>
      <w:t xml:space="preserve">∙</w:t>
    </w:r>
    <w:r w:rsidDel="00000000" w:rsidR="00000000" w:rsidRPr="00000000">
      <w:rPr>
        <w:rFonts w:ascii="Arial Narrow" w:cs="Arial Narrow" w:eastAsia="Arial Narrow" w:hAnsi="Arial Narrow"/>
        <w:color w:val="1c4587"/>
        <w:rtl w:val="0"/>
      </w:rPr>
      <w:t xml:space="preserve"> </w:t>
    </w:r>
    <w:hyperlink r:id="rId3">
      <w:r w:rsidDel="00000000" w:rsidR="00000000" w:rsidRPr="00000000">
        <w:rPr>
          <w:rFonts w:ascii="Arial Narrow" w:cs="Arial Narrow" w:eastAsia="Arial Narrow" w:hAnsi="Arial Narrow"/>
          <w:color w:val="1155cc"/>
          <w:u w:val="single"/>
          <w:rtl w:val="0"/>
        </w:rPr>
        <w:t xml:space="preserve">linktr.ee/OAVdA</w:t>
      </w:r>
    </w:hyperlink>
    <w:r w:rsidDel="00000000" w:rsidR="00000000" w:rsidRPr="00000000">
      <w:rPr>
        <w:rFonts w:ascii="Noto Sans Symbols" w:cs="Noto Sans Symbols" w:eastAsia="Noto Sans Symbols" w:hAnsi="Noto Sans Symbols"/>
        <w:color w:val="1c4587"/>
        <w:rtl w:val="0"/>
      </w:rPr>
      <w:t xml:space="preserve"> </w:t>
    </w:r>
    <w:hyperlink r:id="rId4">
      <w:r w:rsidDel="00000000" w:rsidR="00000000" w:rsidRPr="00000000">
        <w:rPr>
          <w:rFonts w:ascii="Arial Narrow" w:cs="Arial Narrow" w:eastAsia="Arial Narrow" w:hAnsi="Arial Narrow"/>
          <w:b w:val="1"/>
          <w:color w:val="1155cc"/>
          <w:u w:val="single"/>
        </w:rPr>
        <w:drawing>
          <wp:inline distB="114300" distT="114300" distL="114300" distR="114300">
            <wp:extent cx="137160" cy="137160"/>
            <wp:effectExtent b="0" l="0" r="0" t="0"/>
            <wp:docPr id="24" name="image3.png"/>
            <a:graphic>
              <a:graphicData uri="http://schemas.openxmlformats.org/drawingml/2006/picture">
                <pic:pic>
                  <pic:nvPicPr>
                    <pic:cNvPr id="0" name="image3.png"/>
                    <pic:cNvPicPr preferRelativeResize="0"/>
                  </pic:nvPicPr>
                  <pic:blipFill>
                    <a:blip r:embed="rId5"/>
                    <a:srcRect b="0" l="0" r="0" t="0"/>
                    <a:stretch>
                      <a:fillRect/>
                    </a:stretch>
                  </pic:blipFill>
                  <pic:spPr>
                    <a:xfrm>
                      <a:off x="0" y="0"/>
                      <a:ext cx="137160" cy="137160"/>
                    </a:xfrm>
                    <a:prstGeom prst="rect"/>
                    <a:ln/>
                  </pic:spPr>
                </pic:pic>
              </a:graphicData>
            </a:graphic>
          </wp:inline>
        </w:drawing>
      </w:r>
    </w:hyperlink>
    <w:hyperlink r:id="rId6">
      <w:r w:rsidDel="00000000" w:rsidR="00000000" w:rsidRPr="00000000">
        <w:rPr>
          <w:rFonts w:ascii="Arial Narrow" w:cs="Arial Narrow" w:eastAsia="Arial Narrow" w:hAnsi="Arial Narrow"/>
          <w:color w:val="1155cc"/>
          <w:u w:val="single"/>
        </w:rPr>
        <w:drawing>
          <wp:inline distB="114300" distT="114300" distL="114300" distR="114300">
            <wp:extent cx="137160" cy="137160"/>
            <wp:effectExtent b="0" l="0" r="0" t="0"/>
            <wp:docPr id="23"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137160" cy="137160"/>
                    </a:xfrm>
                    <a:prstGeom prst="rect"/>
                    <a:ln/>
                  </pic:spPr>
                </pic:pic>
              </a:graphicData>
            </a:graphic>
          </wp:inline>
        </w:drawing>
      </w:r>
    </w:hyperlink>
    <w:hyperlink r:id="rId8">
      <w:r w:rsidDel="00000000" w:rsidR="00000000" w:rsidRPr="00000000">
        <w:rPr>
          <w:color w:val="1155cc"/>
          <w:u w:val="single"/>
        </w:rPr>
        <w:drawing>
          <wp:inline distB="114300" distT="114300" distL="114300" distR="114300">
            <wp:extent cx="137160" cy="137160"/>
            <wp:effectExtent b="0" l="0" r="0" t="0"/>
            <wp:docPr id="2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37160" cy="137160"/>
                    </a:xfrm>
                    <a:prstGeom prst="rect"/>
                    <a:ln/>
                  </pic:spPr>
                </pic:pic>
              </a:graphicData>
            </a:graphic>
          </wp:inline>
        </w:drawing>
      </w:r>
    </w:hyperlink>
    <w:hyperlink r:id="rId10">
      <w:r w:rsidDel="00000000" w:rsidR="00000000" w:rsidRPr="00000000">
        <w:rPr>
          <w:rFonts w:ascii="Arial Narrow" w:cs="Arial Narrow" w:eastAsia="Arial Narrow" w:hAnsi="Arial Narrow"/>
          <w:color w:val="1155cc"/>
          <w:u w:val="single"/>
        </w:rPr>
        <w:drawing>
          <wp:inline distB="114300" distT="114300" distL="114300" distR="114300">
            <wp:extent cx="137160" cy="137160"/>
            <wp:effectExtent b="0" l="0" r="0" t="0"/>
            <wp:docPr id="15"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137160" cy="137160"/>
                    </a:xfrm>
                    <a:prstGeom prst="rect"/>
                    <a:ln/>
                  </pic:spPr>
                </pic:pic>
              </a:graphicData>
            </a:graphic>
          </wp:inline>
        </w:drawing>
      </w:r>
    </w:hyperlink>
    <w:hyperlink r:id="rId12">
      <w:r w:rsidDel="00000000" w:rsidR="00000000" w:rsidRPr="00000000">
        <w:rPr>
          <w:color w:val="1155cc"/>
          <w:u w:val="single"/>
        </w:rPr>
        <w:drawing>
          <wp:inline distB="114300" distT="114300" distL="114300" distR="114300">
            <wp:extent cx="137160" cy="137160"/>
            <wp:effectExtent b="0" l="0" r="0" t="0"/>
            <wp:docPr id="14"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37160" cy="137160"/>
                    </a:xfrm>
                    <a:prstGeom prst="rect"/>
                    <a:ln/>
                  </pic:spPr>
                </pic:pic>
              </a:graphicData>
            </a:graphic>
          </wp:inline>
        </w:drawing>
      </w:r>
    </w:hyperlink>
    <w:hyperlink r:id="rId14">
      <w:r w:rsidDel="00000000" w:rsidR="00000000" w:rsidRPr="00000000">
        <w:rPr>
          <w:rFonts w:ascii="Arial Narrow" w:cs="Arial Narrow" w:eastAsia="Arial Narrow" w:hAnsi="Arial Narrow"/>
          <w:b w:val="1"/>
          <w:color w:val="1c4587"/>
          <w:u w:val="single"/>
        </w:rPr>
        <w:drawing>
          <wp:inline distB="0" distT="0" distL="0" distR="0">
            <wp:extent cx="137160" cy="137160"/>
            <wp:effectExtent b="0" l="0" r="0" t="0"/>
            <wp:docPr id="22"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137160" cy="137160"/>
                    </a:xfrm>
                    <a:prstGeom prst="rect"/>
                    <a:ln/>
                  </pic:spPr>
                </pic:pic>
              </a:graphicData>
            </a:graphic>
          </wp:inline>
        </w:drawing>
      </w:r>
    </w:hyperlink>
    <w:hyperlink r:id="rId16">
      <w:r w:rsidDel="00000000" w:rsidR="00000000" w:rsidRPr="00000000">
        <w:rPr>
          <w:rFonts w:ascii="Arial Narrow" w:cs="Arial Narrow" w:eastAsia="Arial Narrow" w:hAnsi="Arial Narrow"/>
          <w:b w:val="1"/>
          <w:color w:val="1155cc"/>
          <w:u w:val="single"/>
        </w:rPr>
        <w:drawing>
          <wp:inline distB="114300" distT="114300" distL="114300" distR="114300">
            <wp:extent cx="137160" cy="137160"/>
            <wp:effectExtent b="0" l="0" r="0" t="0"/>
            <wp:docPr id="13" name="image3.png"/>
            <a:graphic>
              <a:graphicData uri="http://schemas.openxmlformats.org/drawingml/2006/picture">
                <pic:pic>
                  <pic:nvPicPr>
                    <pic:cNvPr id="0" name="image3.png"/>
                    <pic:cNvPicPr preferRelativeResize="0"/>
                  </pic:nvPicPr>
                  <pic:blipFill>
                    <a:blip r:embed="rId5"/>
                    <a:srcRect b="0" l="0" r="0" t="0"/>
                    <a:stretch>
                      <a:fillRect/>
                    </a:stretch>
                  </pic:blipFill>
                  <pic:spPr>
                    <a:xfrm>
                      <a:off x="0" y="0"/>
                      <a:ext cx="137160" cy="137160"/>
                    </a:xfrm>
                    <a:prstGeom prst="rect"/>
                    <a:ln/>
                  </pic:spPr>
                </pic:pic>
              </a:graphicData>
            </a:graphic>
          </wp:inline>
        </w:drawing>
      </w:r>
    </w:hyperlink>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360" w:right="0" w:firstLine="0"/>
      <w:jc w:val="right"/>
      <w:rPr>
        <w:rFonts w:ascii="Arial Narrow" w:cs="Arial Narrow" w:eastAsia="Arial Narrow" w:hAnsi="Arial Narrow"/>
        <w:b w:val="0"/>
        <w:i w:val="1"/>
        <w:smallCaps w:val="0"/>
        <w:strike w:val="0"/>
        <w:color w:val="00008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80"/>
        <w:sz w:val="20"/>
        <w:szCs w:val="20"/>
        <w:u w:val="none"/>
        <w:shd w:fill="auto" w:val="clear"/>
        <w:vertAlign w:val="baseline"/>
        <w:rtl w:val="0"/>
      </w:rPr>
      <w:t xml:space="preserve"> Pag. </w:t>
    </w:r>
    <w:r w:rsidDel="00000000" w:rsidR="00000000" w:rsidRPr="00000000">
      <w:rPr>
        <w:rFonts w:ascii="Arial Narrow" w:cs="Arial Narrow" w:eastAsia="Arial Narrow" w:hAnsi="Arial Narrow"/>
        <w:b w:val="0"/>
        <w:i w:val="1"/>
        <w:smallCaps w:val="0"/>
        <w:strike w:val="0"/>
        <w:color w:val="00008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360" w:right="0" w:firstLine="0"/>
      <w:jc w:val="right"/>
      <w:rPr>
        <w:rFonts w:ascii="Arial Narrow" w:cs="Arial Narrow" w:eastAsia="Arial Narrow" w:hAnsi="Arial Narrow"/>
        <w:i w:val="1"/>
        <w:color w:val="00008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tabs>
        <w:tab w:val="center" w:leader="none" w:pos="4819"/>
        <w:tab w:val="right" w:leader="none" w:pos="9638"/>
      </w:tabs>
      <w:jc w:val="center"/>
      <w:rPr>
        <w:rFonts w:ascii="Cambria" w:cs="Cambria" w:eastAsia="Cambria" w:hAnsi="Cambria"/>
        <w:sz w:val="30"/>
        <w:szCs w:val="30"/>
      </w:rPr>
    </w:pPr>
    <w:r w:rsidDel="00000000" w:rsidR="00000000" w:rsidRPr="00000000">
      <w:rPr>
        <w:rtl w:val="0"/>
      </w:rPr>
    </w:r>
  </w:p>
  <w:tbl>
    <w:tblPr>
      <w:tblStyle w:val="Table2"/>
      <w:tblW w:w="9648.0" w:type="dxa"/>
      <w:jc w:val="center"/>
      <w:tblLayout w:type="fixed"/>
      <w:tblLook w:val="0600"/>
    </w:tblPr>
    <w:tblGrid>
      <w:gridCol w:w="1440"/>
      <w:gridCol w:w="6768.000000000001"/>
      <w:gridCol w:w="1440"/>
      <w:tblGridChange w:id="0">
        <w:tblGrid>
          <w:gridCol w:w="1440"/>
          <w:gridCol w:w="6768.000000000001"/>
          <w:gridCol w:w="1440"/>
        </w:tblGrid>
      </w:tblGridChange>
    </w:tblGrid>
    <w:tr>
      <w:trPr>
        <w:cantSplit w:val="0"/>
        <w:trHeight w:val="1671.650390625"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26">
          <w:pPr>
            <w:tabs>
              <w:tab w:val="center" w:leader="none" w:pos="4819"/>
              <w:tab w:val="right" w:leader="none" w:pos="9638"/>
            </w:tabs>
            <w:jc w:val="center"/>
            <w:rPr>
              <w:rFonts w:ascii="Cambria" w:cs="Cambria" w:eastAsia="Cambria" w:hAnsi="Cambria"/>
              <w:sz w:val="30"/>
              <w:szCs w:val="30"/>
            </w:rPr>
          </w:pPr>
          <w:r w:rsidDel="00000000" w:rsidR="00000000" w:rsidRPr="00000000">
            <w:rPr>
              <w:rFonts w:ascii="Cambria" w:cs="Cambria" w:eastAsia="Cambria" w:hAnsi="Cambria"/>
              <w:sz w:val="30"/>
              <w:szCs w:val="30"/>
            </w:rPr>
            <w:drawing>
              <wp:inline distB="114300" distT="114300" distL="114300" distR="114300">
                <wp:extent cx="822960" cy="822960"/>
                <wp:effectExtent b="0" l="0" r="0" t="0"/>
                <wp:docPr id="17"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822960" cy="82296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27">
          <w:pPr>
            <w:tabs>
              <w:tab w:val="center" w:leader="none" w:pos="4819"/>
              <w:tab w:val="right" w:leader="none" w:pos="9638"/>
            </w:tabs>
            <w:jc w:val="center"/>
            <w:rPr>
              <w:rFonts w:ascii="Cambria" w:cs="Cambria" w:eastAsia="Cambria" w:hAnsi="Cambria"/>
              <w:sz w:val="30"/>
              <w:szCs w:val="30"/>
            </w:rPr>
          </w:pPr>
          <w:r w:rsidDel="00000000" w:rsidR="00000000" w:rsidRPr="00000000">
            <w:rPr>
              <w:rFonts w:ascii="Cambria" w:cs="Cambria" w:eastAsia="Cambria" w:hAnsi="Cambria"/>
              <w:sz w:val="30"/>
              <w:szCs w:val="30"/>
            </w:rPr>
            <w:drawing>
              <wp:inline distB="114300" distT="114300" distL="114300" distR="114300">
                <wp:extent cx="4073652" cy="822960"/>
                <wp:effectExtent b="0" l="0" r="0" t="0"/>
                <wp:docPr id="21" name="image7.jpg"/>
                <a:graphic>
                  <a:graphicData uri="http://schemas.openxmlformats.org/drawingml/2006/picture">
                    <pic:pic>
                      <pic:nvPicPr>
                        <pic:cNvPr id="0" name="image7.jpg"/>
                        <pic:cNvPicPr preferRelativeResize="0"/>
                      </pic:nvPicPr>
                      <pic:blipFill>
                        <a:blip r:embed="rId2"/>
                        <a:srcRect b="0" l="0" r="0" t="0"/>
                        <a:stretch>
                          <a:fillRect/>
                        </a:stretch>
                      </pic:blipFill>
                      <pic:spPr>
                        <a:xfrm>
                          <a:off x="0" y="0"/>
                          <a:ext cx="4073652" cy="82296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28">
          <w:pPr>
            <w:tabs>
              <w:tab w:val="center" w:leader="none" w:pos="4819"/>
              <w:tab w:val="right" w:leader="none" w:pos="9638"/>
            </w:tabs>
            <w:jc w:val="center"/>
            <w:rPr>
              <w:rFonts w:ascii="Cambria" w:cs="Cambria" w:eastAsia="Cambria" w:hAnsi="Cambria"/>
              <w:sz w:val="30"/>
              <w:szCs w:val="30"/>
            </w:rPr>
          </w:pPr>
          <w:r w:rsidDel="00000000" w:rsidR="00000000" w:rsidRPr="00000000">
            <w:rPr>
              <w:rFonts w:ascii="Cambria" w:cs="Cambria" w:eastAsia="Cambria" w:hAnsi="Cambria"/>
              <w:sz w:val="30"/>
              <w:szCs w:val="30"/>
            </w:rPr>
            <w:drawing>
              <wp:inline distB="114300" distT="114300" distL="114300" distR="114300">
                <wp:extent cx="822960" cy="822960"/>
                <wp:effectExtent b="0" l="0" r="0" t="0"/>
                <wp:docPr id="16"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822960" cy="82296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Cambria" w:cs="Cambria" w:eastAsia="Cambria" w:hAnsi="Cambria"/>
        <w:sz w:val="30"/>
        <w:szCs w:val="3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tabs>
        <w:tab w:val="center" w:leader="none" w:pos="4819"/>
        <w:tab w:val="right" w:leader="none" w:pos="9638"/>
      </w:tabs>
      <w:jc w:val="center"/>
      <w:rPr>
        <w:rFonts w:ascii="Cambria" w:cs="Cambria" w:eastAsia="Cambria" w:hAnsi="Cambria"/>
        <w:sz w:val="30"/>
        <w:szCs w:val="30"/>
      </w:rPr>
    </w:pPr>
    <w:r w:rsidDel="00000000" w:rsidR="00000000" w:rsidRPr="00000000">
      <w:rPr>
        <w:rtl w:val="0"/>
      </w:rPr>
    </w:r>
  </w:p>
  <w:tbl>
    <w:tblPr>
      <w:tblStyle w:val="Table3"/>
      <w:tblW w:w="9630.0" w:type="dxa"/>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600"/>
    </w:tblPr>
    <w:tblGrid>
      <w:gridCol w:w="1425"/>
      <w:gridCol w:w="6765"/>
      <w:gridCol w:w="1440"/>
      <w:tblGridChange w:id="0">
        <w:tblGrid>
          <w:gridCol w:w="1425"/>
          <w:gridCol w:w="6765"/>
          <w:gridCol w:w="1440"/>
        </w:tblGrid>
      </w:tblGridChange>
    </w:tblGrid>
    <w:tr>
      <w:trPr>
        <w:cantSplit w:val="0"/>
        <w:trHeight w:val="1671.650390625" w:hRule="atLeast"/>
        <w:tblHeader w:val="0"/>
      </w:trPr>
      <w:tc>
        <w:tcPr>
          <w:tcBorders>
            <w:top w:color="ffffff" w:space="0" w:sz="4" w:val="single"/>
            <w:left w:color="ffffff" w:space="0" w:sz="4" w:val="single"/>
            <w:bottom w:color="ffffff" w:space="0" w:sz="4" w:val="single"/>
            <w:right w:color="ffffff"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2B">
          <w:pPr>
            <w:tabs>
              <w:tab w:val="center" w:leader="none" w:pos="4819"/>
              <w:tab w:val="right" w:leader="none" w:pos="9638"/>
            </w:tabs>
            <w:jc w:val="center"/>
            <w:rPr>
              <w:rFonts w:ascii="Cambria" w:cs="Cambria" w:eastAsia="Cambria" w:hAnsi="Cambria"/>
              <w:sz w:val="30"/>
              <w:szCs w:val="30"/>
            </w:rPr>
          </w:pPr>
          <w:r w:rsidDel="00000000" w:rsidR="00000000" w:rsidRPr="00000000">
            <w:rPr>
              <w:rFonts w:ascii="Cambria" w:cs="Cambria" w:eastAsia="Cambria" w:hAnsi="Cambria"/>
              <w:sz w:val="30"/>
              <w:szCs w:val="30"/>
            </w:rPr>
            <w:drawing>
              <wp:inline distB="114300" distT="114300" distL="114300" distR="114300">
                <wp:extent cx="849986" cy="859536"/>
                <wp:effectExtent b="0" l="0" r="0" t="0"/>
                <wp:docPr id="1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49986" cy="859536"/>
                        </a:xfrm>
                        <a:prstGeom prst="rect"/>
                        <a:ln/>
                      </pic:spPr>
                    </pic:pic>
                  </a:graphicData>
                </a:graphic>
              </wp:inline>
            </w:drawing>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2C">
          <w:pPr>
            <w:tabs>
              <w:tab w:val="center" w:leader="none" w:pos="4819"/>
              <w:tab w:val="right" w:leader="none" w:pos="9638"/>
            </w:tabs>
            <w:jc w:val="center"/>
            <w:rPr>
              <w:rFonts w:ascii="Cambria" w:cs="Cambria" w:eastAsia="Cambria" w:hAnsi="Cambria"/>
              <w:sz w:val="30"/>
              <w:szCs w:val="30"/>
            </w:rPr>
          </w:pPr>
          <w:r w:rsidDel="00000000" w:rsidR="00000000" w:rsidRPr="00000000">
            <w:rPr>
              <w:rFonts w:ascii="Cambria" w:cs="Cambria" w:eastAsia="Cambria" w:hAnsi="Cambria"/>
              <w:sz w:val="30"/>
              <w:szCs w:val="30"/>
            </w:rPr>
            <w:drawing>
              <wp:inline distB="0" distT="0" distL="0" distR="0">
                <wp:extent cx="3443745" cy="758952"/>
                <wp:effectExtent b="0" l="0" r="0" t="0"/>
                <wp:docPr descr="Nuovo Logo RID" id="18" name="image8.png"/>
                <a:graphic>
                  <a:graphicData uri="http://schemas.openxmlformats.org/drawingml/2006/picture">
                    <pic:pic>
                      <pic:nvPicPr>
                        <pic:cNvPr descr="Nuovo Logo RID" id="0" name="image8.png"/>
                        <pic:cNvPicPr preferRelativeResize="0"/>
                      </pic:nvPicPr>
                      <pic:blipFill>
                        <a:blip r:embed="rId2"/>
                        <a:srcRect b="0" l="0" r="0" t="0"/>
                        <a:stretch>
                          <a:fillRect/>
                        </a:stretch>
                      </pic:blipFill>
                      <pic:spPr>
                        <a:xfrm>
                          <a:off x="0" y="0"/>
                          <a:ext cx="3443745" cy="758952"/>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tabs>
              <w:tab w:val="center" w:leader="none" w:pos="4819"/>
              <w:tab w:val="right" w:leader="none" w:pos="9638"/>
            </w:tabs>
            <w:jc w:val="center"/>
            <w:rPr>
              <w:rFonts w:ascii="Cambria" w:cs="Cambria" w:eastAsia="Cambria" w:hAnsi="Cambria"/>
              <w:i w:val="1"/>
            </w:rPr>
          </w:pPr>
          <w:r w:rsidDel="00000000" w:rsidR="00000000" w:rsidRPr="00000000">
            <w:rPr>
              <w:rFonts w:ascii="Lexend" w:cs="Lexend" w:eastAsia="Lexend" w:hAnsi="Lexend"/>
              <w:color w:val="484893"/>
              <w:sz w:val="19"/>
              <w:szCs w:val="19"/>
              <w:rtl w:val="0"/>
            </w:rPr>
            <w:t xml:space="preserve">2003-2023: 20 ans ensemble sous le ciel de Saint-Barthélemy</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2E">
          <w:pPr>
            <w:tabs>
              <w:tab w:val="center" w:leader="none" w:pos="4819"/>
              <w:tab w:val="right" w:leader="none" w:pos="9638"/>
            </w:tabs>
            <w:jc w:val="center"/>
            <w:rPr>
              <w:rFonts w:ascii="Cambria" w:cs="Cambria" w:eastAsia="Cambria" w:hAnsi="Cambria"/>
              <w:sz w:val="30"/>
              <w:szCs w:val="30"/>
            </w:rPr>
          </w:pPr>
          <w:r w:rsidDel="00000000" w:rsidR="00000000" w:rsidRPr="00000000">
            <w:rPr>
              <w:rFonts w:ascii="Cambria" w:cs="Cambria" w:eastAsia="Cambria" w:hAnsi="Cambria"/>
              <w:sz w:val="30"/>
              <w:szCs w:val="30"/>
            </w:rPr>
            <w:drawing>
              <wp:inline distB="114300" distT="114300" distL="114300" distR="114300">
                <wp:extent cx="849541" cy="859536"/>
                <wp:effectExtent b="0" l="0" r="0" t="0"/>
                <wp:docPr id="2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49541" cy="85953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leader="none" w:pos="1418"/>
        <w:tab w:val="left" w:leader="none" w:pos="6237"/>
      </w:tabs>
      <w:spacing w:before="120" w:lineRule="auto"/>
      <w:jc w:val="both"/>
    </w:pPr>
    <w:rPr>
      <w:rFonts w:ascii="Arial" w:cs="Arial" w:eastAsia="Arial" w:hAnsi="Arial"/>
      <w:b w:val="1"/>
      <w:sz w:val="40"/>
      <w:szCs w:val="40"/>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spacing w:after="60" w:before="240" w:lineRule="auto"/>
    </w:pPr>
    <w:rPr>
      <w:rFonts w:ascii="Calibri" w:cs="Calibri" w:eastAsia="Calibri" w:hAnsi="Calibri"/>
      <w:b w:val="1"/>
      <w:sz w:val="28"/>
      <w:szCs w:val="28"/>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spacing w:after="60" w:before="240" w:lineRule="auto"/>
    </w:pPr>
    <w:rPr>
      <w:rFonts w:ascii="Calibri" w:cs="Calibri" w:eastAsia="Calibri" w:hAnsi="Calibri"/>
      <w:b w:val="1"/>
      <w:sz w:val="22"/>
      <w:szCs w:val="2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leader="none" w:pos="1418"/>
        <w:tab w:val="left" w:leader="none" w:pos="6237"/>
      </w:tabs>
      <w:spacing w:before="120" w:lineRule="auto"/>
      <w:jc w:val="both"/>
    </w:pPr>
    <w:rPr>
      <w:rFonts w:ascii="Arial" w:cs="Arial" w:eastAsia="Arial" w:hAnsi="Arial"/>
      <w:b w:val="1"/>
      <w:sz w:val="40"/>
      <w:szCs w:val="40"/>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spacing w:after="60" w:before="240" w:lineRule="auto"/>
    </w:pPr>
    <w:rPr>
      <w:rFonts w:ascii="Calibri" w:cs="Calibri" w:eastAsia="Calibri" w:hAnsi="Calibri"/>
      <w:b w:val="1"/>
      <w:sz w:val="28"/>
      <w:szCs w:val="28"/>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spacing w:after="60" w:before="240" w:lineRule="auto"/>
    </w:pPr>
    <w:rPr>
      <w:rFonts w:ascii="Calibri" w:cs="Calibri" w:eastAsia="Calibri" w:hAnsi="Calibri"/>
      <w:b w:val="1"/>
      <w:sz w:val="22"/>
      <w:szCs w:val="2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info@oavda.it?subject=All&#8217;attenzione%20del%20Responsabile%20del%20Trattamento%20dei%20dati%20personali"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info@oavda.it?subject=Scheda%20di%20iscrizione%20SE2023" TargetMode="External"/><Relationship Id="rId8" Type="http://schemas.openxmlformats.org/officeDocument/2006/relationships/hyperlink" Target="http://www.oavda.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Lexend-regular.ttf"/><Relationship Id="rId8" Type="http://schemas.openxmlformats.org/officeDocument/2006/relationships/font" Target="fonts/Lexend-bold.ttf"/></Relationships>
</file>

<file path=word/_rels/footer1.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hyperlink" Target="https://twitter.com/oavda" TargetMode="External"/><Relationship Id="rId13" Type="http://schemas.openxmlformats.org/officeDocument/2006/relationships/image" Target="media/image2.png"/><Relationship Id="rId12" Type="http://schemas.openxmlformats.org/officeDocument/2006/relationships/hyperlink" Target="https://www.youtube.com/@oavda.youtube" TargetMode="External"/><Relationship Id="rId1" Type="http://schemas.openxmlformats.org/officeDocument/2006/relationships/hyperlink" Target="https://www.oavda.it" TargetMode="External"/><Relationship Id="rId2" Type="http://schemas.openxmlformats.org/officeDocument/2006/relationships/hyperlink" Target="mailto:info@oavda.it" TargetMode="External"/><Relationship Id="rId3" Type="http://schemas.openxmlformats.org/officeDocument/2006/relationships/hyperlink" Target="https://linktr.ee/OAVdA" TargetMode="External"/><Relationship Id="rId4" Type="http://schemas.openxmlformats.org/officeDocument/2006/relationships/hyperlink" Target="https://www.facebook.com/osservatorioastronomicovalledaosta" TargetMode="External"/><Relationship Id="rId9" Type="http://schemas.openxmlformats.org/officeDocument/2006/relationships/image" Target="media/image5.png"/><Relationship Id="rId15" Type="http://schemas.openxmlformats.org/officeDocument/2006/relationships/image" Target="media/image4.jpg"/><Relationship Id="rId14" Type="http://schemas.openxmlformats.org/officeDocument/2006/relationships/hyperlink" Target="https://is.gd/OAVdA_TripAdvisor" TargetMode="External"/><Relationship Id="rId16" Type="http://schemas.openxmlformats.org/officeDocument/2006/relationships/hyperlink" Target="https://www.facebook.com/starpartysaintbarthelemy" TargetMode="External"/><Relationship Id="rId5" Type="http://schemas.openxmlformats.org/officeDocument/2006/relationships/image" Target="media/image3.png"/><Relationship Id="rId6" Type="http://schemas.openxmlformats.org/officeDocument/2006/relationships/hyperlink" Target="https://www.instagram.com/astrochronicles_oavda/" TargetMode="External"/><Relationship Id="rId7" Type="http://schemas.openxmlformats.org/officeDocument/2006/relationships/image" Target="media/image10.png"/><Relationship Id="rId8" Type="http://schemas.openxmlformats.org/officeDocument/2006/relationships/hyperlink" Target="https://www.threads.net/@astrochronicles_oavd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EEc0tZN6F4TlKRt4GwrGTXpHlA==">CgMxLjAaDQoBMBIICgYIBTICCAEyCGguZ2pkZ3hzOAByITFZZHpxVk4tSUZadk1iZURKdFRBdzN1YkVDWEtmWFRSbw==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